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87DF65" w14:textId="77777777" w:rsidR="005D3385" w:rsidRDefault="005D3385" w:rsidP="0000297A">
      <w:pPr>
        <w:pStyle w:val="NormalWeb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559217E2" w14:textId="77777777" w:rsidR="0000297A" w:rsidRDefault="0000297A" w:rsidP="0000297A">
      <w:pPr>
        <w:pStyle w:val="NormalWeb"/>
        <w:jc w:val="center"/>
      </w:pPr>
      <w:r>
        <w:rPr>
          <w:rFonts w:ascii="Calibri" w:hAnsi="Calibri" w:cs="Calibri"/>
          <w:b/>
          <w:bCs/>
          <w:sz w:val="22"/>
          <w:szCs w:val="22"/>
        </w:rPr>
        <w:t>ΠΡΟΑΝΑΓΓΕΛΙΑ ΕΤΗΣΙΑΣ ΓΕΝΙΚΗΣ ΣΥΝΕΛΕΥΣΗΣ</w:t>
      </w:r>
    </w:p>
    <w:p w14:paraId="60AB0C0C" w14:textId="08A08AFF" w:rsidR="0000297A" w:rsidRPr="00DD5135" w:rsidRDefault="0000297A" w:rsidP="0000297A">
      <w:pPr>
        <w:pStyle w:val="NormalWeb"/>
        <w:jc w:val="both"/>
        <w:rPr>
          <w:sz w:val="22"/>
          <w:szCs w:val="22"/>
        </w:rPr>
      </w:pPr>
      <w:r w:rsidRPr="00DD5135">
        <w:rPr>
          <w:rFonts w:ascii="Calibri" w:hAnsi="Calibri" w:cs="Calibri"/>
          <w:sz w:val="22"/>
          <w:szCs w:val="22"/>
        </w:rPr>
        <w:t xml:space="preserve">H εταιρεία Safe Bulkers Participations Plc (η «Εταιρεία») ανακοινώνει ότι στις </w:t>
      </w:r>
      <w:r w:rsidR="00965B83">
        <w:rPr>
          <w:rFonts w:ascii="Calibri" w:hAnsi="Calibri" w:cs="Calibri"/>
          <w:sz w:val="22"/>
          <w:szCs w:val="22"/>
        </w:rPr>
        <w:t>22</w:t>
      </w:r>
      <w:r w:rsidR="00CD3B10" w:rsidRPr="00DD5135">
        <w:rPr>
          <w:rFonts w:ascii="Calibri" w:hAnsi="Calibri" w:cs="Calibri"/>
          <w:sz w:val="22"/>
          <w:szCs w:val="22"/>
        </w:rPr>
        <w:t xml:space="preserve"> </w:t>
      </w:r>
      <w:r w:rsidRPr="00DD5135">
        <w:rPr>
          <w:rFonts w:ascii="Calibri" w:hAnsi="Calibri" w:cs="Calibri"/>
          <w:sz w:val="22"/>
          <w:szCs w:val="22"/>
        </w:rPr>
        <w:t>Ιουνίου 202</w:t>
      </w:r>
      <w:r w:rsidR="00965B83">
        <w:rPr>
          <w:rFonts w:ascii="Calibri" w:hAnsi="Calibri" w:cs="Calibri"/>
          <w:sz w:val="22"/>
          <w:szCs w:val="22"/>
        </w:rPr>
        <w:t>6</w:t>
      </w:r>
      <w:r w:rsidRPr="00DD5135">
        <w:rPr>
          <w:rFonts w:ascii="Calibri" w:hAnsi="Calibri" w:cs="Calibri"/>
          <w:sz w:val="22"/>
          <w:szCs w:val="22"/>
        </w:rPr>
        <w:t xml:space="preserve"> στις </w:t>
      </w:r>
      <w:r w:rsidR="00191D9D">
        <w:rPr>
          <w:rFonts w:ascii="Calibri" w:hAnsi="Calibri" w:cs="Calibri"/>
          <w:sz w:val="22"/>
          <w:szCs w:val="22"/>
        </w:rPr>
        <w:t>5</w:t>
      </w:r>
      <w:r w:rsidR="00191D9D" w:rsidRPr="00191D9D">
        <w:rPr>
          <w:rFonts w:ascii="Calibri" w:hAnsi="Calibri" w:cs="Calibri"/>
          <w:sz w:val="22"/>
          <w:szCs w:val="22"/>
        </w:rPr>
        <w:t>:00</w:t>
      </w:r>
      <w:r w:rsidR="00191D9D">
        <w:rPr>
          <w:rFonts w:ascii="Calibri" w:hAnsi="Calibri" w:cs="Calibri"/>
          <w:sz w:val="22"/>
          <w:szCs w:val="22"/>
        </w:rPr>
        <w:t xml:space="preserve"> μ.μ.</w:t>
      </w:r>
      <w:r w:rsidRPr="00DD5135">
        <w:rPr>
          <w:rFonts w:ascii="Calibri" w:hAnsi="Calibri" w:cs="Calibri"/>
          <w:sz w:val="22"/>
          <w:szCs w:val="22"/>
        </w:rPr>
        <w:t xml:space="preserve"> θα συνέλθει η Ετήσια Γενική Συνέλευση της Εταιρείας στο εγγεγραμμένο γραφείο της Εταιρείας, 71 Αγίας Φυλάξεως &amp; Αρχ. Μακαρίου III, SAFE BULKERS TOWER, 3087, Λεμεσός, Κύπρος, προκειμένου να συζητηθούν τα ακόλουθα θέματα ημερήσιας διάταξης: </w:t>
      </w:r>
    </w:p>
    <w:p w14:paraId="1CFA0520" w14:textId="5469D399" w:rsidR="00DD5135" w:rsidRPr="00DD5135" w:rsidRDefault="00DD5135" w:rsidP="00DD5135">
      <w:pPr>
        <w:numPr>
          <w:ilvl w:val="0"/>
          <w:numId w:val="2"/>
        </w:numPr>
        <w:ind w:left="709" w:hanging="709"/>
        <w:jc w:val="both"/>
        <w:rPr>
          <w:sz w:val="22"/>
          <w:szCs w:val="22"/>
        </w:rPr>
      </w:pPr>
      <w:r w:rsidRPr="00DD5135">
        <w:rPr>
          <w:sz w:val="22"/>
          <w:szCs w:val="22"/>
        </w:rPr>
        <w:t xml:space="preserve">Υποβολή και έγκριση των Οικονομικών Καταστάσεων της Εταιρείας της περιόδου από </w:t>
      </w:r>
      <w:r w:rsidR="007651CC" w:rsidRPr="007651CC">
        <w:rPr>
          <w:sz w:val="22"/>
          <w:szCs w:val="22"/>
        </w:rPr>
        <w:t>1</w:t>
      </w:r>
      <w:r w:rsidR="007651CC">
        <w:rPr>
          <w:sz w:val="22"/>
          <w:szCs w:val="22"/>
        </w:rPr>
        <w:t xml:space="preserve"> Ιανουαρίου</w:t>
      </w:r>
      <w:r w:rsidRPr="00DD5135">
        <w:rPr>
          <w:sz w:val="22"/>
          <w:szCs w:val="22"/>
        </w:rPr>
        <w:t xml:space="preserve"> </w:t>
      </w:r>
      <w:r w:rsidR="00CD3B10" w:rsidRPr="00DD5135">
        <w:rPr>
          <w:sz w:val="22"/>
          <w:szCs w:val="22"/>
        </w:rPr>
        <w:t>202</w:t>
      </w:r>
      <w:r w:rsidR="00965B83">
        <w:rPr>
          <w:sz w:val="22"/>
          <w:szCs w:val="22"/>
        </w:rPr>
        <w:t>5</w:t>
      </w:r>
      <w:r w:rsidR="00CD3B10" w:rsidRPr="00DD5135">
        <w:rPr>
          <w:sz w:val="22"/>
          <w:szCs w:val="22"/>
        </w:rPr>
        <w:t xml:space="preserve"> </w:t>
      </w:r>
      <w:r w:rsidRPr="00DD5135">
        <w:rPr>
          <w:sz w:val="22"/>
          <w:szCs w:val="22"/>
        </w:rPr>
        <w:t xml:space="preserve">έως και 31 Δεκεμβρίου </w:t>
      </w:r>
      <w:r w:rsidR="00CD3B10" w:rsidRPr="00DD5135">
        <w:rPr>
          <w:sz w:val="22"/>
          <w:szCs w:val="22"/>
        </w:rPr>
        <w:t>202</w:t>
      </w:r>
      <w:r w:rsidR="00965B83">
        <w:rPr>
          <w:sz w:val="22"/>
          <w:szCs w:val="22"/>
        </w:rPr>
        <w:t>5</w:t>
      </w:r>
      <w:r w:rsidR="00CD3B10" w:rsidRPr="00DD5135">
        <w:rPr>
          <w:sz w:val="22"/>
          <w:szCs w:val="22"/>
        </w:rPr>
        <w:t xml:space="preserve"> </w:t>
      </w:r>
      <w:r w:rsidRPr="00DD5135">
        <w:rPr>
          <w:sz w:val="22"/>
          <w:szCs w:val="22"/>
        </w:rPr>
        <w:t xml:space="preserve">και της Ετήσιας Οικονομικής Έκθεσης της Εταιρείας και του Ομίλου της για την εταιρική χρήση </w:t>
      </w:r>
      <w:r w:rsidR="00CD3B10" w:rsidRPr="00DD5135">
        <w:rPr>
          <w:sz w:val="22"/>
          <w:szCs w:val="22"/>
        </w:rPr>
        <w:t>202</w:t>
      </w:r>
      <w:r w:rsidR="00965B83">
        <w:rPr>
          <w:sz w:val="22"/>
          <w:szCs w:val="22"/>
        </w:rPr>
        <w:t>5</w:t>
      </w:r>
      <w:r w:rsidRPr="00DD5135">
        <w:rPr>
          <w:sz w:val="22"/>
          <w:szCs w:val="22"/>
        </w:rPr>
        <w:t>.</w:t>
      </w:r>
    </w:p>
    <w:p w14:paraId="3EA34B28" w14:textId="77777777" w:rsidR="00DD5135" w:rsidRPr="00DD5135" w:rsidRDefault="00DD5135" w:rsidP="00DD5135">
      <w:pPr>
        <w:ind w:left="709"/>
        <w:jc w:val="both"/>
        <w:rPr>
          <w:sz w:val="22"/>
          <w:szCs w:val="22"/>
        </w:rPr>
      </w:pPr>
    </w:p>
    <w:p w14:paraId="19870FA8" w14:textId="1AA0E120" w:rsidR="00DD5135" w:rsidRPr="00DD5135" w:rsidRDefault="00DD5135" w:rsidP="00DD5135">
      <w:pPr>
        <w:numPr>
          <w:ilvl w:val="0"/>
          <w:numId w:val="2"/>
        </w:numPr>
        <w:ind w:left="709" w:hanging="709"/>
        <w:jc w:val="both"/>
        <w:rPr>
          <w:sz w:val="22"/>
          <w:szCs w:val="22"/>
        </w:rPr>
      </w:pPr>
      <w:r w:rsidRPr="00DD5135">
        <w:rPr>
          <w:sz w:val="22"/>
          <w:szCs w:val="22"/>
        </w:rPr>
        <w:t xml:space="preserve">Υποβολή της Ετήσιας Έκθεσης Πεπραγμένων της Επιτροπής Ελέγχου για το έτος που έληξε 31 Δεκεμβρίου </w:t>
      </w:r>
      <w:r w:rsidR="00CD3B10" w:rsidRPr="00DD5135">
        <w:rPr>
          <w:sz w:val="22"/>
          <w:szCs w:val="22"/>
        </w:rPr>
        <w:t>202</w:t>
      </w:r>
      <w:r w:rsidR="00965B83">
        <w:rPr>
          <w:sz w:val="22"/>
          <w:szCs w:val="22"/>
        </w:rPr>
        <w:t>5</w:t>
      </w:r>
      <w:r w:rsidRPr="00DD5135">
        <w:rPr>
          <w:sz w:val="22"/>
          <w:szCs w:val="22"/>
        </w:rPr>
        <w:t xml:space="preserve">. </w:t>
      </w:r>
    </w:p>
    <w:p w14:paraId="6D705680" w14:textId="77777777" w:rsidR="00DD5135" w:rsidRPr="00DD5135" w:rsidRDefault="00DD5135" w:rsidP="00DD5135">
      <w:pPr>
        <w:pStyle w:val="ListParagraph"/>
        <w:rPr>
          <w:sz w:val="22"/>
          <w:szCs w:val="22"/>
          <w:lang w:val="el-GR"/>
        </w:rPr>
      </w:pPr>
    </w:p>
    <w:p w14:paraId="09B36EBB" w14:textId="1970E390" w:rsidR="00DD5135" w:rsidRPr="00DD5135" w:rsidRDefault="00DD5135" w:rsidP="00DD5135">
      <w:pPr>
        <w:numPr>
          <w:ilvl w:val="0"/>
          <w:numId w:val="2"/>
        </w:numPr>
        <w:ind w:left="709" w:hanging="709"/>
        <w:jc w:val="both"/>
        <w:rPr>
          <w:sz w:val="22"/>
          <w:szCs w:val="22"/>
        </w:rPr>
      </w:pPr>
      <w:r w:rsidRPr="00DD5135">
        <w:rPr>
          <w:sz w:val="22"/>
          <w:szCs w:val="22"/>
        </w:rPr>
        <w:t xml:space="preserve">Υποβολή της Ετήσιας Έκθεσης Αποδοχών για το έτος που έληξε 31 Δεκεμβρίου </w:t>
      </w:r>
      <w:r w:rsidR="00CD3B10" w:rsidRPr="00DD5135">
        <w:rPr>
          <w:sz w:val="22"/>
          <w:szCs w:val="22"/>
        </w:rPr>
        <w:t>202</w:t>
      </w:r>
      <w:r w:rsidR="00965B83">
        <w:rPr>
          <w:sz w:val="22"/>
          <w:szCs w:val="22"/>
        </w:rPr>
        <w:t>5</w:t>
      </w:r>
      <w:r w:rsidRPr="00DD5135">
        <w:rPr>
          <w:sz w:val="22"/>
          <w:szCs w:val="22"/>
        </w:rPr>
        <w:t>.</w:t>
      </w:r>
    </w:p>
    <w:p w14:paraId="43ABA3B8" w14:textId="77777777" w:rsidR="00DD5135" w:rsidRPr="00DD5135" w:rsidRDefault="00DD5135" w:rsidP="00DD5135">
      <w:pPr>
        <w:pStyle w:val="ListParagraph"/>
        <w:rPr>
          <w:sz w:val="22"/>
          <w:szCs w:val="22"/>
          <w:lang w:val="el-GR"/>
        </w:rPr>
      </w:pPr>
    </w:p>
    <w:p w14:paraId="2AB4B4FE" w14:textId="77777777" w:rsidR="00DD5135" w:rsidRPr="00DD5135" w:rsidRDefault="00DD5135" w:rsidP="00DD5135">
      <w:pPr>
        <w:numPr>
          <w:ilvl w:val="0"/>
          <w:numId w:val="2"/>
        </w:numPr>
        <w:ind w:left="709" w:hanging="709"/>
        <w:jc w:val="both"/>
        <w:rPr>
          <w:sz w:val="22"/>
          <w:szCs w:val="22"/>
        </w:rPr>
      </w:pPr>
      <w:r w:rsidRPr="00DD5135">
        <w:rPr>
          <w:sz w:val="22"/>
          <w:szCs w:val="22"/>
        </w:rPr>
        <w:t>Υποβολή εκθέσεω</w:t>
      </w:r>
      <w:r w:rsidR="00032942">
        <w:rPr>
          <w:sz w:val="22"/>
          <w:szCs w:val="22"/>
        </w:rPr>
        <w:t>ς</w:t>
      </w:r>
      <w:r w:rsidRPr="00DD5135">
        <w:rPr>
          <w:sz w:val="22"/>
          <w:szCs w:val="22"/>
        </w:rPr>
        <w:t xml:space="preserve"> από τους ανεξάρτητους μη εκτελεστικούς Διοικητικούς Συμβούλους. </w:t>
      </w:r>
    </w:p>
    <w:p w14:paraId="7190445E" w14:textId="77777777" w:rsidR="00DD5135" w:rsidRPr="00DD5135" w:rsidRDefault="00DD5135" w:rsidP="00DD5135">
      <w:pPr>
        <w:pStyle w:val="ListParagraph"/>
        <w:rPr>
          <w:sz w:val="22"/>
          <w:szCs w:val="22"/>
          <w:lang w:val="el-GR"/>
        </w:rPr>
      </w:pPr>
    </w:p>
    <w:p w14:paraId="1EC913DB" w14:textId="77777777" w:rsidR="00CD3B10" w:rsidRPr="00CD3B10" w:rsidRDefault="00DD5135" w:rsidP="00CD3B10">
      <w:pPr>
        <w:numPr>
          <w:ilvl w:val="0"/>
          <w:numId w:val="2"/>
        </w:numPr>
        <w:ind w:left="709" w:hanging="709"/>
        <w:jc w:val="both"/>
        <w:rPr>
          <w:sz w:val="22"/>
          <w:szCs w:val="22"/>
        </w:rPr>
      </w:pPr>
      <w:r w:rsidRPr="00DD5135">
        <w:rPr>
          <w:sz w:val="22"/>
          <w:szCs w:val="22"/>
        </w:rPr>
        <w:t>Επαναδιορισμός Ελεγκτών και καθορισμός της αμοιβής τους.</w:t>
      </w:r>
    </w:p>
    <w:p w14:paraId="62AE84DB" w14:textId="77777777" w:rsidR="00DD5135" w:rsidRPr="007651CC" w:rsidRDefault="00DD5135" w:rsidP="007651CC">
      <w:pPr>
        <w:rPr>
          <w:sz w:val="22"/>
          <w:szCs w:val="22"/>
        </w:rPr>
      </w:pPr>
    </w:p>
    <w:p w14:paraId="5C2BAFCE" w14:textId="77777777" w:rsidR="00DD5135" w:rsidRPr="00DD5135" w:rsidRDefault="00DD5135" w:rsidP="0000297A">
      <w:pPr>
        <w:numPr>
          <w:ilvl w:val="0"/>
          <w:numId w:val="2"/>
        </w:numPr>
        <w:ind w:left="709" w:hanging="709"/>
        <w:jc w:val="both"/>
        <w:rPr>
          <w:sz w:val="22"/>
          <w:szCs w:val="22"/>
        </w:rPr>
      </w:pPr>
      <w:r w:rsidRPr="00DD5135">
        <w:rPr>
          <w:sz w:val="22"/>
          <w:szCs w:val="22"/>
        </w:rPr>
        <w:t>Οποιαδήποτε άλλη εργασία που μπορεί να διεξαχθεί σε Ετήσια Γενική Συνέλευση.</w:t>
      </w:r>
    </w:p>
    <w:p w14:paraId="13046168" w14:textId="77777777" w:rsidR="0000297A" w:rsidRDefault="0000297A" w:rsidP="0000297A">
      <w:pPr>
        <w:pStyle w:val="NormalWeb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Η Εταιρεία θα ενημερώσει με μεταγενέστερη ανακοίνωσή της το επενδυτικό κοινό σχετικά με τις αποφάσεις της Ετήσιας Γενικής Συνέλευσης. </w:t>
      </w:r>
    </w:p>
    <w:p w14:paraId="2A199804" w14:textId="77777777" w:rsidR="00DD5135" w:rsidRDefault="00DD5135" w:rsidP="0000297A">
      <w:pPr>
        <w:pStyle w:val="NormalWeb"/>
      </w:pPr>
    </w:p>
    <w:p w14:paraId="32E9A500" w14:textId="00291BBB" w:rsidR="0000297A" w:rsidRPr="00D8653A" w:rsidRDefault="00DD5135" w:rsidP="00DD5135">
      <w:pPr>
        <w:pStyle w:val="NormalWeb"/>
        <w:jc w:val="center"/>
        <w:rPr>
          <w:lang w:val="en-GB"/>
        </w:rPr>
      </w:pPr>
      <w:r>
        <w:rPr>
          <w:rFonts w:ascii="Calibri" w:hAnsi="Calibri" w:cs="Calibri"/>
          <w:sz w:val="22"/>
          <w:szCs w:val="22"/>
        </w:rPr>
        <w:t>Λεμεσός</w:t>
      </w:r>
      <w:r w:rsidR="007651CC" w:rsidRPr="00032942">
        <w:rPr>
          <w:rFonts w:ascii="Calibri" w:hAnsi="Calibri" w:cs="Calibri"/>
          <w:sz w:val="22"/>
          <w:szCs w:val="22"/>
          <w:lang w:val="en-US"/>
        </w:rPr>
        <w:t>,</w:t>
      </w:r>
      <w:r w:rsidR="0000297A" w:rsidRPr="00032942">
        <w:rPr>
          <w:rFonts w:ascii="Calibri" w:hAnsi="Calibri" w:cs="Calibri"/>
          <w:sz w:val="22"/>
          <w:szCs w:val="22"/>
          <w:lang w:val="en-US"/>
        </w:rPr>
        <w:t xml:space="preserve"> </w:t>
      </w:r>
      <w:r w:rsidR="00D8653A">
        <w:rPr>
          <w:rFonts w:ascii="Calibri" w:hAnsi="Calibri" w:cs="Calibri"/>
          <w:sz w:val="22"/>
          <w:szCs w:val="22"/>
          <w:lang w:val="en-GB"/>
        </w:rPr>
        <w:t>14</w:t>
      </w:r>
      <w:r w:rsidR="00CD3B10" w:rsidRPr="00032942">
        <w:rPr>
          <w:rFonts w:ascii="Calibri" w:hAnsi="Calibri" w:cs="Calibri"/>
          <w:sz w:val="22"/>
          <w:szCs w:val="22"/>
          <w:lang w:val="en-US"/>
        </w:rPr>
        <w:t xml:space="preserve"> </w:t>
      </w:r>
      <w:r>
        <w:rPr>
          <w:rFonts w:ascii="Calibri" w:hAnsi="Calibri" w:cs="Calibri"/>
          <w:sz w:val="22"/>
          <w:szCs w:val="22"/>
        </w:rPr>
        <w:t>Μαΐου</w:t>
      </w:r>
      <w:r w:rsidR="0000297A" w:rsidRPr="00032942">
        <w:rPr>
          <w:rFonts w:ascii="Calibri" w:hAnsi="Calibri" w:cs="Calibri"/>
          <w:sz w:val="22"/>
          <w:szCs w:val="22"/>
          <w:lang w:val="en-US"/>
        </w:rPr>
        <w:t xml:space="preserve"> </w:t>
      </w:r>
      <w:r w:rsidR="00CD3B10" w:rsidRPr="00032942">
        <w:rPr>
          <w:rFonts w:ascii="Calibri" w:hAnsi="Calibri" w:cs="Calibri"/>
          <w:sz w:val="22"/>
          <w:szCs w:val="22"/>
          <w:lang w:val="en-US"/>
        </w:rPr>
        <w:t>202</w:t>
      </w:r>
      <w:r w:rsidR="00965B83" w:rsidRPr="00D8653A">
        <w:rPr>
          <w:rFonts w:ascii="Calibri" w:hAnsi="Calibri" w:cs="Calibri"/>
          <w:sz w:val="22"/>
          <w:szCs w:val="22"/>
          <w:lang w:val="en-GB"/>
        </w:rPr>
        <w:t>6</w:t>
      </w:r>
    </w:p>
    <w:p w14:paraId="486BB8C8" w14:textId="77777777" w:rsidR="0000297A" w:rsidRPr="00032942" w:rsidRDefault="00DD5135" w:rsidP="00DD5135">
      <w:pPr>
        <w:pStyle w:val="NormalWeb"/>
        <w:jc w:val="center"/>
        <w:rPr>
          <w:lang w:val="en-US"/>
        </w:rPr>
      </w:pPr>
      <w:r>
        <w:rPr>
          <w:rFonts w:ascii="Calibri" w:hAnsi="Calibri" w:cs="Calibri"/>
          <w:b/>
          <w:bCs/>
          <w:sz w:val="22"/>
          <w:szCs w:val="22"/>
          <w:lang w:val="en-US"/>
        </w:rPr>
        <w:t xml:space="preserve">Safe Bulkers </w:t>
      </w:r>
      <w:r w:rsidR="0000297A" w:rsidRPr="00032942">
        <w:rPr>
          <w:rFonts w:ascii="Calibri" w:hAnsi="Calibri" w:cs="Calibri"/>
          <w:b/>
          <w:bCs/>
          <w:sz w:val="22"/>
          <w:szCs w:val="22"/>
          <w:lang w:val="en-US"/>
        </w:rPr>
        <w:t>Participations Plc</w:t>
      </w:r>
    </w:p>
    <w:p w14:paraId="679CAAF1" w14:textId="77777777" w:rsidR="002874C7" w:rsidRPr="00032942" w:rsidRDefault="002874C7">
      <w:pPr>
        <w:rPr>
          <w:lang w:val="en-US"/>
        </w:rPr>
      </w:pPr>
    </w:p>
    <w:sectPr w:rsidR="002874C7" w:rsidRPr="00032942" w:rsidSect="002665F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C173C7" w14:textId="77777777" w:rsidR="00656CE9" w:rsidRDefault="00656CE9" w:rsidP="005D3385">
      <w:r>
        <w:separator/>
      </w:r>
    </w:p>
  </w:endnote>
  <w:endnote w:type="continuationSeparator" w:id="0">
    <w:p w14:paraId="59DC93F1" w14:textId="77777777" w:rsidR="00656CE9" w:rsidRDefault="00656CE9" w:rsidP="005D3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305FD9" w14:textId="77777777" w:rsidR="00656CE9" w:rsidRDefault="00656CE9" w:rsidP="005D3385">
      <w:r>
        <w:separator/>
      </w:r>
    </w:p>
  </w:footnote>
  <w:footnote w:type="continuationSeparator" w:id="0">
    <w:p w14:paraId="65938B11" w14:textId="77777777" w:rsidR="00656CE9" w:rsidRDefault="00656CE9" w:rsidP="005D3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FE6DFD" w14:textId="77777777" w:rsidR="005D3385" w:rsidRPr="005D3385" w:rsidRDefault="005D3385" w:rsidP="005D3385">
    <w:pPr>
      <w:pStyle w:val="Header"/>
      <w:jc w:val="center"/>
    </w:pPr>
    <w:r>
      <w:rPr>
        <w:noProof/>
        <w:lang w:val="en-US"/>
      </w:rPr>
      <w:drawing>
        <wp:inline distT="0" distB="0" distL="0" distR="0" wp14:anchorId="47DF7F5C" wp14:editId="6425C4C3">
          <wp:extent cx="2335208" cy="779902"/>
          <wp:effectExtent l="0" t="0" r="8255" b="1270"/>
          <wp:docPr id="1" name="Picture 1" descr="A blue and white 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and white logo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5208" cy="7799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E84042"/>
    <w:multiLevelType w:val="hybridMultilevel"/>
    <w:tmpl w:val="2FBA4CEC"/>
    <w:lvl w:ilvl="0" w:tplc="FF3A1836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95" w:hanging="360"/>
      </w:pPr>
    </w:lvl>
    <w:lvl w:ilvl="2" w:tplc="0809001B" w:tentative="1">
      <w:start w:val="1"/>
      <w:numFmt w:val="lowerRoman"/>
      <w:lvlText w:val="%3."/>
      <w:lvlJc w:val="right"/>
      <w:pPr>
        <w:ind w:left="1815" w:hanging="180"/>
      </w:pPr>
    </w:lvl>
    <w:lvl w:ilvl="3" w:tplc="0809000F" w:tentative="1">
      <w:start w:val="1"/>
      <w:numFmt w:val="decimal"/>
      <w:lvlText w:val="%4."/>
      <w:lvlJc w:val="left"/>
      <w:pPr>
        <w:ind w:left="2535" w:hanging="360"/>
      </w:pPr>
    </w:lvl>
    <w:lvl w:ilvl="4" w:tplc="08090019" w:tentative="1">
      <w:start w:val="1"/>
      <w:numFmt w:val="lowerLetter"/>
      <w:lvlText w:val="%5."/>
      <w:lvlJc w:val="left"/>
      <w:pPr>
        <w:ind w:left="3255" w:hanging="360"/>
      </w:pPr>
    </w:lvl>
    <w:lvl w:ilvl="5" w:tplc="0809001B" w:tentative="1">
      <w:start w:val="1"/>
      <w:numFmt w:val="lowerRoman"/>
      <w:lvlText w:val="%6."/>
      <w:lvlJc w:val="right"/>
      <w:pPr>
        <w:ind w:left="3975" w:hanging="180"/>
      </w:pPr>
    </w:lvl>
    <w:lvl w:ilvl="6" w:tplc="0809000F" w:tentative="1">
      <w:start w:val="1"/>
      <w:numFmt w:val="decimal"/>
      <w:lvlText w:val="%7."/>
      <w:lvlJc w:val="left"/>
      <w:pPr>
        <w:ind w:left="4695" w:hanging="360"/>
      </w:pPr>
    </w:lvl>
    <w:lvl w:ilvl="7" w:tplc="08090019" w:tentative="1">
      <w:start w:val="1"/>
      <w:numFmt w:val="lowerLetter"/>
      <w:lvlText w:val="%8."/>
      <w:lvlJc w:val="left"/>
      <w:pPr>
        <w:ind w:left="5415" w:hanging="360"/>
      </w:pPr>
    </w:lvl>
    <w:lvl w:ilvl="8" w:tplc="08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" w15:restartNumberingAfterBreak="0">
    <w:nsid w:val="75FA4718"/>
    <w:multiLevelType w:val="multilevel"/>
    <w:tmpl w:val="2F8A1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1127091">
    <w:abstractNumId w:val="1"/>
  </w:num>
  <w:num w:numId="2" w16cid:durableId="929391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297A"/>
    <w:rsid w:val="0000297A"/>
    <w:rsid w:val="00032942"/>
    <w:rsid w:val="00053AAD"/>
    <w:rsid w:val="000801F6"/>
    <w:rsid w:val="001219F3"/>
    <w:rsid w:val="00191D9D"/>
    <w:rsid w:val="002665F6"/>
    <w:rsid w:val="002874C7"/>
    <w:rsid w:val="0034658D"/>
    <w:rsid w:val="0043178A"/>
    <w:rsid w:val="00593ACD"/>
    <w:rsid w:val="005D3385"/>
    <w:rsid w:val="005E0F85"/>
    <w:rsid w:val="00656CE9"/>
    <w:rsid w:val="007418F7"/>
    <w:rsid w:val="007651CC"/>
    <w:rsid w:val="007707C6"/>
    <w:rsid w:val="007C618D"/>
    <w:rsid w:val="00844A65"/>
    <w:rsid w:val="00895988"/>
    <w:rsid w:val="00897D46"/>
    <w:rsid w:val="008F1E0E"/>
    <w:rsid w:val="00965B83"/>
    <w:rsid w:val="0097049E"/>
    <w:rsid w:val="00CD3B10"/>
    <w:rsid w:val="00D8653A"/>
    <w:rsid w:val="00DA1BF7"/>
    <w:rsid w:val="00DD5135"/>
    <w:rsid w:val="00F03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12EDB"/>
  <w15:docId w15:val="{9BBE5D85-4F17-43C8-84CB-7470B7EBF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5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0297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DD5135"/>
    <w:pPr>
      <w:ind w:left="720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Header">
    <w:name w:val="header"/>
    <w:basedOn w:val="Normal"/>
    <w:link w:val="HeaderChar"/>
    <w:uiPriority w:val="99"/>
    <w:unhideWhenUsed/>
    <w:rsid w:val="005D338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3385"/>
  </w:style>
  <w:style w:type="paragraph" w:styleId="Footer">
    <w:name w:val="footer"/>
    <w:basedOn w:val="Normal"/>
    <w:link w:val="FooterChar"/>
    <w:uiPriority w:val="99"/>
    <w:unhideWhenUsed/>
    <w:rsid w:val="005D338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3385"/>
  </w:style>
  <w:style w:type="paragraph" w:styleId="Revision">
    <w:name w:val="Revision"/>
    <w:hidden/>
    <w:uiPriority w:val="99"/>
    <w:semiHidden/>
    <w:rsid w:val="00032942"/>
  </w:style>
  <w:style w:type="paragraph" w:styleId="BalloonText">
    <w:name w:val="Balloon Text"/>
    <w:basedOn w:val="Normal"/>
    <w:link w:val="BalloonTextChar"/>
    <w:uiPriority w:val="99"/>
    <w:semiHidden/>
    <w:unhideWhenUsed/>
    <w:rsid w:val="004317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7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30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8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5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1066</Characters>
  <Application>Microsoft Office Word</Application>
  <DocSecurity>0</DocSecurity>
  <Lines>36</Lines>
  <Paragraphs>11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KLF</dc:creator>
  <cp:keywords/>
  <dc:description/>
  <cp:lastModifiedBy>Anna Fragkouli</cp:lastModifiedBy>
  <cp:revision>11</cp:revision>
  <dcterms:created xsi:type="dcterms:W3CDTF">2023-05-30T08:12:00Z</dcterms:created>
  <dcterms:modified xsi:type="dcterms:W3CDTF">2026-05-14T14:00:00Z</dcterms:modified>
</cp:coreProperties>
</file>