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FCE" w:rsidRDefault="00D1316A">
      <w:r w:rsidRPr="00C81BB7">
        <w:rPr>
          <w:noProof/>
          <w:lang w:val="el-GR" w:eastAsia="el-GR"/>
        </w:rPr>
        <w:drawing>
          <wp:inline distT="0" distB="0" distL="0" distR="0" wp14:anchorId="1308A692" wp14:editId="4DEAE6B6">
            <wp:extent cx="1952625" cy="419100"/>
            <wp:effectExtent l="0" t="0" r="9525" b="0"/>
            <wp:docPr id="1" name="Picture 1" descr="\\atticaserver\triantpo\Attica B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tticaserver\triantpo\Attica Ban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C66" w:rsidRDefault="001B5C66"/>
    <w:p w:rsidR="001B5C66" w:rsidRPr="0055434F" w:rsidRDefault="00717F95" w:rsidP="001B5C66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ANNOUNCEMENT,</w:t>
      </w:r>
      <w:r w:rsidR="001B5C66" w:rsidRPr="00717F95">
        <w:rPr>
          <w:rFonts w:ascii="Arial" w:hAnsi="Arial"/>
          <w:b/>
        </w:rPr>
        <w:t xml:space="preserve"> </w:t>
      </w:r>
      <w:r w:rsidR="00264CEE" w:rsidRPr="0067721B">
        <w:rPr>
          <w:rFonts w:ascii="Arial" w:hAnsi="Arial"/>
          <w:b/>
        </w:rPr>
        <w:t>2</w:t>
      </w:r>
      <w:r w:rsidR="0067721B">
        <w:rPr>
          <w:rFonts w:ascii="Arial" w:hAnsi="Arial"/>
          <w:b/>
        </w:rPr>
        <w:t>7</w:t>
      </w:r>
      <w:bookmarkStart w:id="0" w:name="_GoBack"/>
      <w:bookmarkEnd w:id="0"/>
      <w:r w:rsidR="001B5C66" w:rsidRPr="00717F95">
        <w:rPr>
          <w:rFonts w:ascii="Arial" w:hAnsi="Arial"/>
          <w:b/>
        </w:rPr>
        <w:t>/</w:t>
      </w:r>
      <w:r w:rsidR="00DC432E">
        <w:rPr>
          <w:rFonts w:ascii="Arial" w:hAnsi="Arial"/>
          <w:b/>
        </w:rPr>
        <w:t>0</w:t>
      </w:r>
      <w:r w:rsidR="00264CEE" w:rsidRPr="0067721B">
        <w:rPr>
          <w:rFonts w:ascii="Arial" w:hAnsi="Arial"/>
          <w:b/>
        </w:rPr>
        <w:t>7</w:t>
      </w:r>
      <w:r w:rsidR="001B5C66" w:rsidRPr="00717F95">
        <w:rPr>
          <w:rFonts w:ascii="Arial" w:hAnsi="Arial"/>
          <w:b/>
        </w:rPr>
        <w:t>/</w:t>
      </w:r>
      <w:r w:rsidR="0055434F" w:rsidRPr="0055434F">
        <w:rPr>
          <w:rFonts w:ascii="Arial" w:hAnsi="Arial"/>
          <w:b/>
        </w:rPr>
        <w:t>2020</w:t>
      </w:r>
    </w:p>
    <w:p w:rsidR="001F6FA5" w:rsidRPr="00717F95" w:rsidRDefault="001F6FA5" w:rsidP="001B5C66">
      <w:pPr>
        <w:jc w:val="both"/>
        <w:rPr>
          <w:rFonts w:ascii="Arial" w:hAnsi="Arial"/>
          <w:b/>
        </w:rPr>
      </w:pPr>
    </w:p>
    <w:p w:rsidR="001B5C66" w:rsidRPr="00717F95" w:rsidRDefault="00717F95" w:rsidP="001B5C66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Change </w:t>
      </w:r>
      <w:r w:rsidR="00062969">
        <w:rPr>
          <w:rFonts w:ascii="Arial" w:hAnsi="Arial"/>
          <w:b/>
        </w:rPr>
        <w:t>in</w:t>
      </w:r>
      <w:r>
        <w:rPr>
          <w:rFonts w:ascii="Arial" w:hAnsi="Arial"/>
          <w:b/>
        </w:rPr>
        <w:t xml:space="preserve"> the</w:t>
      </w:r>
      <w:r w:rsidR="00CF16B7" w:rsidRPr="00717F95">
        <w:rPr>
          <w:rFonts w:ascii="Arial" w:hAnsi="Arial"/>
          <w:b/>
        </w:rPr>
        <w:t xml:space="preserve"> </w:t>
      </w:r>
      <w:r w:rsidR="009A64CA" w:rsidRPr="009A64CA">
        <w:rPr>
          <w:rFonts w:ascii="Arial" w:hAnsi="Arial"/>
          <w:b/>
        </w:rPr>
        <w:t>20</w:t>
      </w:r>
      <w:r w:rsidR="0055434F" w:rsidRPr="0055434F">
        <w:rPr>
          <w:rFonts w:ascii="Arial" w:hAnsi="Arial"/>
          <w:b/>
        </w:rPr>
        <w:t>20</w:t>
      </w:r>
      <w:r>
        <w:rPr>
          <w:rFonts w:ascii="Arial" w:hAnsi="Arial"/>
          <w:b/>
        </w:rPr>
        <w:t xml:space="preserve"> Financial Calendar</w:t>
      </w:r>
    </w:p>
    <w:p w:rsidR="00DC432E" w:rsidRDefault="001B5C66" w:rsidP="00DC432E">
      <w:pPr>
        <w:jc w:val="both"/>
        <w:rPr>
          <w:rFonts w:ascii="Arial" w:hAnsi="Arial"/>
        </w:rPr>
      </w:pPr>
      <w:r w:rsidRPr="001B5C66">
        <w:rPr>
          <w:rFonts w:ascii="Arial" w:hAnsi="Arial"/>
        </w:rPr>
        <w:t>Attica</w:t>
      </w:r>
      <w:r w:rsidRPr="00717F95">
        <w:rPr>
          <w:rFonts w:ascii="Arial" w:hAnsi="Arial"/>
        </w:rPr>
        <w:t xml:space="preserve"> </w:t>
      </w:r>
      <w:r w:rsidRPr="001B5C66">
        <w:rPr>
          <w:rFonts w:ascii="Arial" w:hAnsi="Arial"/>
        </w:rPr>
        <w:t>Bank</w:t>
      </w:r>
      <w:r w:rsidRPr="00717F95">
        <w:rPr>
          <w:rFonts w:ascii="Arial" w:hAnsi="Arial"/>
        </w:rPr>
        <w:t xml:space="preserve"> </w:t>
      </w:r>
      <w:r w:rsidR="00717F95">
        <w:rPr>
          <w:rFonts w:ascii="Arial" w:hAnsi="Arial"/>
        </w:rPr>
        <w:t xml:space="preserve">informs investors that the </w:t>
      </w:r>
      <w:r w:rsidR="0055434F" w:rsidRPr="004C0D95">
        <w:rPr>
          <w:rFonts w:ascii="Arial" w:hAnsi="Arial" w:cs="Arial"/>
        </w:rPr>
        <w:t xml:space="preserve">Announcement of the </w:t>
      </w:r>
      <w:r w:rsidR="00264CEE">
        <w:rPr>
          <w:rFonts w:ascii="Arial" w:hAnsi="Arial" w:cs="Arial"/>
        </w:rPr>
        <w:t>H1</w:t>
      </w:r>
      <w:r w:rsidR="0055434F" w:rsidRPr="004C0D95">
        <w:rPr>
          <w:rFonts w:ascii="Arial" w:hAnsi="Arial" w:cs="Arial"/>
        </w:rPr>
        <w:t xml:space="preserve"> 20</w:t>
      </w:r>
      <w:r w:rsidR="0055434F">
        <w:rPr>
          <w:rFonts w:ascii="Arial" w:hAnsi="Arial" w:cs="Arial"/>
        </w:rPr>
        <w:t>20</w:t>
      </w:r>
      <w:r w:rsidR="0055434F" w:rsidRPr="004C0D95">
        <w:rPr>
          <w:rFonts w:ascii="Arial" w:hAnsi="Arial" w:cs="Arial"/>
        </w:rPr>
        <w:t xml:space="preserve"> Financial Results and </w:t>
      </w:r>
      <w:r w:rsidR="0055434F">
        <w:rPr>
          <w:rFonts w:ascii="Arial" w:hAnsi="Arial" w:cs="Arial"/>
        </w:rPr>
        <w:t xml:space="preserve">the </w:t>
      </w:r>
      <w:r w:rsidR="0055434F" w:rsidRPr="004C0D95">
        <w:rPr>
          <w:rFonts w:ascii="Arial" w:hAnsi="Arial" w:cs="Arial"/>
        </w:rPr>
        <w:t xml:space="preserve">publication of the Condensed Interim Consolidated Financial Statements for </w:t>
      </w:r>
      <w:r w:rsidR="00264CEE">
        <w:rPr>
          <w:rFonts w:ascii="Arial" w:hAnsi="Arial" w:cs="Arial"/>
        </w:rPr>
        <w:t>H</w:t>
      </w:r>
      <w:r w:rsidR="0055434F" w:rsidRPr="004C0D95">
        <w:rPr>
          <w:rFonts w:ascii="Arial" w:hAnsi="Arial" w:cs="Arial"/>
        </w:rPr>
        <w:t>1 20</w:t>
      </w:r>
      <w:r w:rsidR="0055434F">
        <w:rPr>
          <w:rFonts w:ascii="Arial" w:hAnsi="Arial" w:cs="Arial"/>
        </w:rPr>
        <w:t xml:space="preserve">20, </w:t>
      </w:r>
      <w:r w:rsidR="00601CF7">
        <w:rPr>
          <w:rFonts w:ascii="Arial" w:hAnsi="Arial"/>
        </w:rPr>
        <w:t>which</w:t>
      </w:r>
      <w:r w:rsidR="00717F95">
        <w:rPr>
          <w:rFonts w:ascii="Arial" w:hAnsi="Arial"/>
        </w:rPr>
        <w:t xml:space="preserve"> </w:t>
      </w:r>
      <w:r w:rsidR="00601CF7">
        <w:rPr>
          <w:rFonts w:ascii="Arial" w:hAnsi="Arial"/>
        </w:rPr>
        <w:t xml:space="preserve">according to the financial calendar </w:t>
      </w:r>
      <w:r w:rsidR="00717F95">
        <w:rPr>
          <w:rFonts w:ascii="Arial" w:hAnsi="Arial"/>
        </w:rPr>
        <w:t xml:space="preserve">was scheduled to take place on </w:t>
      </w:r>
      <w:r w:rsidR="00264CEE">
        <w:rPr>
          <w:rFonts w:ascii="Arial" w:hAnsi="Arial"/>
        </w:rPr>
        <w:t>July</w:t>
      </w:r>
      <w:r w:rsidR="00DC432E">
        <w:rPr>
          <w:rFonts w:ascii="Arial" w:hAnsi="Arial"/>
        </w:rPr>
        <w:t xml:space="preserve"> </w:t>
      </w:r>
      <w:r w:rsidR="00264CEE">
        <w:rPr>
          <w:rFonts w:ascii="Arial" w:hAnsi="Arial"/>
        </w:rPr>
        <w:t>30</w:t>
      </w:r>
      <w:r w:rsidR="00DC432E" w:rsidRPr="00DC432E">
        <w:rPr>
          <w:rFonts w:ascii="Arial" w:hAnsi="Arial"/>
          <w:vertAlign w:val="superscript"/>
        </w:rPr>
        <w:t>th</w:t>
      </w:r>
      <w:r w:rsidR="00DC432E">
        <w:rPr>
          <w:rFonts w:ascii="Arial" w:hAnsi="Arial"/>
        </w:rPr>
        <w:t xml:space="preserve"> 20</w:t>
      </w:r>
      <w:r w:rsidR="0055434F">
        <w:rPr>
          <w:rFonts w:ascii="Arial" w:hAnsi="Arial"/>
        </w:rPr>
        <w:t>20</w:t>
      </w:r>
      <w:r w:rsidR="00717F95">
        <w:rPr>
          <w:rFonts w:ascii="Arial" w:hAnsi="Arial"/>
        </w:rPr>
        <w:t xml:space="preserve">, </w:t>
      </w:r>
      <w:r w:rsidR="0055434F">
        <w:rPr>
          <w:rFonts w:ascii="Arial" w:hAnsi="Arial"/>
        </w:rPr>
        <w:t>are</w:t>
      </w:r>
      <w:r w:rsidR="00717F95">
        <w:rPr>
          <w:rFonts w:ascii="Arial" w:hAnsi="Arial"/>
        </w:rPr>
        <w:t xml:space="preserve"> going to take place </w:t>
      </w:r>
      <w:r w:rsidR="00DC432E">
        <w:rPr>
          <w:rFonts w:ascii="Arial" w:hAnsi="Arial"/>
        </w:rPr>
        <w:t xml:space="preserve">on </w:t>
      </w:r>
      <w:r w:rsidR="0055434F">
        <w:rPr>
          <w:rFonts w:ascii="Arial" w:hAnsi="Arial"/>
        </w:rPr>
        <w:t>Ju</w:t>
      </w:r>
      <w:r w:rsidR="00264CEE">
        <w:rPr>
          <w:rFonts w:ascii="Arial" w:hAnsi="Arial"/>
        </w:rPr>
        <w:t>ly</w:t>
      </w:r>
      <w:r w:rsidR="00DC432E">
        <w:rPr>
          <w:rFonts w:ascii="Arial" w:hAnsi="Arial"/>
        </w:rPr>
        <w:t xml:space="preserve"> </w:t>
      </w:r>
      <w:r w:rsidR="002579FC">
        <w:rPr>
          <w:rFonts w:ascii="Arial" w:hAnsi="Arial"/>
        </w:rPr>
        <w:t>31</w:t>
      </w:r>
      <w:r w:rsidR="002579FC" w:rsidRPr="00264CEE">
        <w:rPr>
          <w:rFonts w:ascii="Arial" w:hAnsi="Arial"/>
          <w:vertAlign w:val="superscript"/>
        </w:rPr>
        <w:t>st</w:t>
      </w:r>
      <w:r w:rsidR="002579FC">
        <w:rPr>
          <w:rFonts w:ascii="Arial" w:hAnsi="Arial"/>
        </w:rPr>
        <w:t xml:space="preserve"> 2020</w:t>
      </w:r>
      <w:r w:rsidR="0086487B">
        <w:rPr>
          <w:rFonts w:ascii="Arial" w:hAnsi="Arial"/>
        </w:rPr>
        <w:t xml:space="preserve">. </w:t>
      </w:r>
    </w:p>
    <w:p w:rsidR="009262C8" w:rsidRPr="00445E64" w:rsidRDefault="009262C8" w:rsidP="001B5C66">
      <w:pPr>
        <w:jc w:val="both"/>
        <w:rPr>
          <w:rFonts w:ascii="Arial" w:hAnsi="Arial"/>
        </w:rPr>
      </w:pPr>
    </w:p>
    <w:p w:rsidR="001B5C66" w:rsidRPr="00DC432E" w:rsidRDefault="00A14D6F" w:rsidP="009A64CA">
      <w:pPr>
        <w:jc w:val="center"/>
        <w:rPr>
          <w:rFonts w:ascii="Arial" w:hAnsi="Arial"/>
          <w:b/>
          <w:lang w:val="el-GR"/>
        </w:rPr>
      </w:pPr>
      <w:r>
        <w:rPr>
          <w:rFonts w:ascii="Arial" w:hAnsi="Arial"/>
          <w:b/>
        </w:rPr>
        <w:t>ATTICA BANK S.A.</w:t>
      </w:r>
    </w:p>
    <w:p w:rsidR="001B5C66" w:rsidRPr="001B5C66" w:rsidRDefault="001B5C66" w:rsidP="001B5C66">
      <w:pPr>
        <w:jc w:val="both"/>
        <w:rPr>
          <w:rFonts w:ascii="Arial" w:hAnsi="Arial"/>
          <w:b/>
          <w:lang w:val="el-GR"/>
        </w:rPr>
      </w:pPr>
    </w:p>
    <w:p w:rsidR="001B5C66" w:rsidRPr="0055434F" w:rsidRDefault="001B5C66"/>
    <w:sectPr w:rsidR="001B5C66" w:rsidRPr="0055434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6B7" w:rsidRDefault="00CF16B7" w:rsidP="00CF16B7">
      <w:pPr>
        <w:spacing w:after="0" w:line="240" w:lineRule="auto"/>
      </w:pPr>
      <w:r>
        <w:separator/>
      </w:r>
    </w:p>
  </w:endnote>
  <w:endnote w:type="continuationSeparator" w:id="0">
    <w:p w:rsidR="00CF16B7" w:rsidRDefault="00CF16B7" w:rsidP="00CF1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6B7" w:rsidRDefault="00CF16B7" w:rsidP="00CF16B7">
      <w:pPr>
        <w:spacing w:after="0" w:line="240" w:lineRule="auto"/>
      </w:pPr>
      <w:r>
        <w:separator/>
      </w:r>
    </w:p>
  </w:footnote>
  <w:footnote w:type="continuationSeparator" w:id="0">
    <w:p w:rsidR="00CF16B7" w:rsidRDefault="00CF16B7" w:rsidP="00CF1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50218"/>
    <w:multiLevelType w:val="hybridMultilevel"/>
    <w:tmpl w:val="3AB8283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C66"/>
    <w:rsid w:val="000555F2"/>
    <w:rsid w:val="00062969"/>
    <w:rsid w:val="000A0576"/>
    <w:rsid w:val="000C27E7"/>
    <w:rsid w:val="001805D3"/>
    <w:rsid w:val="001B5C66"/>
    <w:rsid w:val="001F6FA5"/>
    <w:rsid w:val="002579FC"/>
    <w:rsid w:val="00264CEE"/>
    <w:rsid w:val="00445E64"/>
    <w:rsid w:val="00546156"/>
    <w:rsid w:val="0055434F"/>
    <w:rsid w:val="00565D8D"/>
    <w:rsid w:val="00601CF7"/>
    <w:rsid w:val="0067721B"/>
    <w:rsid w:val="00717F95"/>
    <w:rsid w:val="0086487B"/>
    <w:rsid w:val="009262C8"/>
    <w:rsid w:val="009A64CA"/>
    <w:rsid w:val="00A14D6F"/>
    <w:rsid w:val="00A27A60"/>
    <w:rsid w:val="00B82FF7"/>
    <w:rsid w:val="00BC247E"/>
    <w:rsid w:val="00BC2B1C"/>
    <w:rsid w:val="00C223E5"/>
    <w:rsid w:val="00CF16B7"/>
    <w:rsid w:val="00D1316A"/>
    <w:rsid w:val="00D54248"/>
    <w:rsid w:val="00D60652"/>
    <w:rsid w:val="00DC432E"/>
    <w:rsid w:val="00F7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C3DF8-96CE-445C-A3A8-C2A8D20A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16B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F16B7"/>
  </w:style>
  <w:style w:type="paragraph" w:styleId="a4">
    <w:name w:val="footer"/>
    <w:basedOn w:val="a"/>
    <w:link w:val="Char0"/>
    <w:uiPriority w:val="99"/>
    <w:unhideWhenUsed/>
    <w:rsid w:val="00CF16B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F16B7"/>
  </w:style>
  <w:style w:type="character" w:styleId="-">
    <w:name w:val="Hyperlink"/>
    <w:basedOn w:val="a0"/>
    <w:uiPriority w:val="99"/>
    <w:unhideWhenUsed/>
    <w:rsid w:val="00DC432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5434F"/>
    <w:pPr>
      <w:ind w:left="720"/>
      <w:contextualSpacing/>
    </w:pPr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5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62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Attica Bank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Triantafyllou  Polyxeni</dc:creator>
  <cp:keywords/>
  <dc:description/>
  <cp:lastModifiedBy>Bartzi  Elina</cp:lastModifiedBy>
  <cp:revision>21</cp:revision>
  <dcterms:created xsi:type="dcterms:W3CDTF">2017-06-19T06:39:00Z</dcterms:created>
  <dcterms:modified xsi:type="dcterms:W3CDTF">2020-07-27T13:17:00Z</dcterms:modified>
</cp:coreProperties>
</file>