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70A" w:rsidRDefault="00C7770A" w:rsidP="00C7770A">
      <w:pPr>
        <w:shd w:val="clear" w:color="auto" w:fill="FFFFFF"/>
        <w:spacing w:before="195" w:after="195" w:line="293" w:lineRule="atLeast"/>
        <w:jc w:val="both"/>
        <w:rPr>
          <w:rFonts w:ascii="Verdana" w:eastAsia="Times New Roman" w:hAnsi="Verdana" w:cs="Tahoma"/>
          <w:b/>
          <w:bCs/>
          <w:sz w:val="20"/>
          <w:szCs w:val="20"/>
          <w:lang w:eastAsia="el-GR"/>
        </w:rPr>
      </w:pPr>
    </w:p>
    <w:p w:rsidR="00AD0413" w:rsidRPr="00AD0413" w:rsidRDefault="00AD0413" w:rsidP="00AD0413">
      <w:pPr>
        <w:rPr>
          <w:rFonts w:ascii="Verdana" w:hAnsi="Verdana"/>
          <w:b/>
          <w:sz w:val="20"/>
          <w:szCs w:val="20"/>
          <w:lang w:val="en-US"/>
        </w:rPr>
      </w:pPr>
      <w:bookmarkStart w:id="0" w:name="_GoBack"/>
      <w:bookmarkEnd w:id="0"/>
      <w:r w:rsidRPr="00AD0413">
        <w:rPr>
          <w:rFonts w:ascii="Verdana" w:hAnsi="Verdana"/>
          <w:b/>
          <w:sz w:val="20"/>
          <w:szCs w:val="20"/>
          <w:lang w:val="en-US"/>
        </w:rPr>
        <w:t>Announcement</w:t>
      </w:r>
    </w:p>
    <w:p w:rsidR="00AD0413" w:rsidRPr="00AD0413" w:rsidRDefault="00AD0413" w:rsidP="00AD0413">
      <w:pPr>
        <w:rPr>
          <w:rFonts w:ascii="Verdana" w:hAnsi="Verdana"/>
          <w:sz w:val="20"/>
          <w:szCs w:val="20"/>
          <w:lang w:val="en-US"/>
        </w:rPr>
      </w:pPr>
    </w:p>
    <w:p w:rsidR="00AD0413" w:rsidRPr="00AD0413" w:rsidRDefault="00AD0413" w:rsidP="00AD0413">
      <w:pPr>
        <w:rPr>
          <w:rFonts w:ascii="Verdana" w:hAnsi="Verdana"/>
          <w:b/>
          <w:sz w:val="20"/>
          <w:szCs w:val="20"/>
          <w:lang w:val="en-US"/>
        </w:rPr>
      </w:pPr>
      <w:r w:rsidRPr="00AD0413">
        <w:rPr>
          <w:rFonts w:ascii="Verdana" w:hAnsi="Verdana"/>
          <w:b/>
          <w:sz w:val="20"/>
          <w:szCs w:val="20"/>
          <w:lang w:val="en-US"/>
        </w:rPr>
        <w:t xml:space="preserve">New composition of the Board of Directors of </w:t>
      </w:r>
      <w:proofErr w:type="spellStart"/>
      <w:r w:rsidRPr="00AD0413">
        <w:rPr>
          <w:rFonts w:ascii="Verdana" w:hAnsi="Verdana"/>
          <w:b/>
          <w:sz w:val="20"/>
          <w:szCs w:val="20"/>
          <w:lang w:val="en-US"/>
        </w:rPr>
        <w:t>PPC</w:t>
      </w:r>
      <w:proofErr w:type="spellEnd"/>
      <w:r w:rsidRPr="00AD0413">
        <w:rPr>
          <w:rFonts w:ascii="Verdana" w:hAnsi="Verdana"/>
          <w:b/>
          <w:sz w:val="20"/>
          <w:szCs w:val="20"/>
          <w:lang w:val="en-US"/>
        </w:rPr>
        <w:t xml:space="preserve"> S.A.</w:t>
      </w:r>
    </w:p>
    <w:p w:rsidR="007F6FF4" w:rsidRDefault="00AD0413" w:rsidP="00AD0413">
      <w:pPr>
        <w:jc w:val="both"/>
        <w:rPr>
          <w:rFonts w:ascii="Verdana" w:hAnsi="Verdana"/>
          <w:sz w:val="20"/>
          <w:szCs w:val="20"/>
          <w:lang w:val="en-US"/>
        </w:rPr>
      </w:pPr>
      <w:proofErr w:type="spellStart"/>
      <w:r w:rsidRPr="00AD0413">
        <w:rPr>
          <w:rFonts w:ascii="Verdana" w:hAnsi="Verdana"/>
          <w:sz w:val="20"/>
          <w:szCs w:val="20"/>
          <w:lang w:val="en-US"/>
        </w:rPr>
        <w:t>PPC</w:t>
      </w:r>
      <w:proofErr w:type="spellEnd"/>
      <w:r w:rsidRPr="00AD0413">
        <w:rPr>
          <w:rFonts w:ascii="Verdana" w:hAnsi="Verdana"/>
          <w:sz w:val="20"/>
          <w:szCs w:val="20"/>
          <w:lang w:val="en-US"/>
        </w:rPr>
        <w:t xml:space="preserve"> S.A. announces that at its </w:t>
      </w:r>
      <w:r w:rsidRPr="00F852AC">
        <w:rPr>
          <w:rFonts w:ascii="Verdana" w:hAnsi="Verdana"/>
          <w:sz w:val="20"/>
          <w:szCs w:val="20"/>
          <w:lang w:val="en-US"/>
        </w:rPr>
        <w:t xml:space="preserve">meeting on </w:t>
      </w:r>
      <w:r w:rsidR="00ED3C74" w:rsidRPr="00F852AC">
        <w:rPr>
          <w:rFonts w:ascii="Verdana" w:hAnsi="Verdana"/>
          <w:sz w:val="20"/>
          <w:szCs w:val="20"/>
          <w:lang w:val="en-US"/>
        </w:rPr>
        <w:t>21</w:t>
      </w:r>
      <w:r w:rsidRPr="00F852AC">
        <w:rPr>
          <w:rFonts w:ascii="Verdana" w:hAnsi="Verdana"/>
          <w:sz w:val="20"/>
          <w:szCs w:val="20"/>
          <w:lang w:val="en-US"/>
        </w:rPr>
        <w:t>.</w:t>
      </w:r>
      <w:r w:rsidR="00614E8C" w:rsidRPr="00F852AC">
        <w:rPr>
          <w:rFonts w:ascii="Verdana" w:hAnsi="Verdana"/>
          <w:sz w:val="20"/>
          <w:szCs w:val="20"/>
          <w:lang w:val="en-US"/>
        </w:rPr>
        <w:t>1</w:t>
      </w:r>
      <w:r w:rsidRPr="00F852AC">
        <w:rPr>
          <w:rFonts w:ascii="Verdana" w:hAnsi="Verdana"/>
          <w:sz w:val="20"/>
          <w:szCs w:val="20"/>
          <w:lang w:val="en-US"/>
        </w:rPr>
        <w:t>.</w:t>
      </w:r>
      <w:r w:rsidR="00614E8C" w:rsidRPr="00F852AC">
        <w:rPr>
          <w:rFonts w:ascii="Verdana" w:hAnsi="Verdana"/>
          <w:sz w:val="20"/>
          <w:szCs w:val="20"/>
          <w:lang w:val="en-US"/>
        </w:rPr>
        <w:t>2020</w:t>
      </w:r>
      <w:r w:rsidRPr="00F852AC">
        <w:rPr>
          <w:rFonts w:ascii="Verdana" w:hAnsi="Verdana"/>
          <w:sz w:val="20"/>
          <w:szCs w:val="20"/>
          <w:lang w:val="en-US"/>
        </w:rPr>
        <w:t xml:space="preserve">, the Board of Directors decided </w:t>
      </w:r>
      <w:r w:rsidR="007F6FF4" w:rsidRPr="00F852AC">
        <w:rPr>
          <w:rFonts w:ascii="Verdana" w:hAnsi="Verdana"/>
          <w:sz w:val="20"/>
          <w:szCs w:val="20"/>
          <w:lang w:val="en-US"/>
        </w:rPr>
        <w:t xml:space="preserve">to appoint </w:t>
      </w:r>
      <w:r w:rsidR="003A69EB">
        <w:rPr>
          <w:rFonts w:ascii="Verdana" w:hAnsi="Verdana"/>
          <w:sz w:val="20"/>
          <w:szCs w:val="20"/>
          <w:lang w:val="en-US"/>
        </w:rPr>
        <w:t xml:space="preserve">the </w:t>
      </w:r>
      <w:r w:rsidR="003A69EB" w:rsidRPr="00F852AC">
        <w:rPr>
          <w:rFonts w:ascii="Verdana" w:hAnsi="Verdana"/>
          <w:sz w:val="20"/>
          <w:szCs w:val="20"/>
          <w:lang w:val="en-US"/>
        </w:rPr>
        <w:t>member of the Board</w:t>
      </w:r>
      <w:r w:rsidR="003A69EB" w:rsidRPr="00F852AC">
        <w:rPr>
          <w:rFonts w:ascii="Verdana" w:hAnsi="Verdana"/>
          <w:sz w:val="20"/>
          <w:szCs w:val="20"/>
          <w:lang w:val="en-US"/>
        </w:rPr>
        <w:t xml:space="preserve"> </w:t>
      </w:r>
      <w:r w:rsidR="007F6FF4" w:rsidRPr="00F852AC">
        <w:rPr>
          <w:rFonts w:ascii="Verdana" w:hAnsi="Verdana"/>
          <w:sz w:val="20"/>
          <w:szCs w:val="20"/>
          <w:lang w:val="en-US"/>
        </w:rPr>
        <w:t xml:space="preserve">Mr. Alexander </w:t>
      </w:r>
      <w:proofErr w:type="spellStart"/>
      <w:r w:rsidR="007F6FF4" w:rsidRPr="00F852AC">
        <w:rPr>
          <w:rFonts w:ascii="Verdana" w:hAnsi="Verdana"/>
          <w:sz w:val="20"/>
          <w:szCs w:val="20"/>
          <w:lang w:val="en-US"/>
        </w:rPr>
        <w:t>Paterakis</w:t>
      </w:r>
      <w:proofErr w:type="spellEnd"/>
      <w:r w:rsidR="007F6FF4" w:rsidRPr="00F852AC">
        <w:rPr>
          <w:rFonts w:ascii="Verdana" w:hAnsi="Verdana"/>
          <w:sz w:val="20"/>
          <w:szCs w:val="20"/>
          <w:lang w:val="en-US"/>
        </w:rPr>
        <w:t>, as an</w:t>
      </w:r>
      <w:r w:rsidR="007F6FF4">
        <w:rPr>
          <w:rFonts w:ascii="Verdana" w:hAnsi="Verdana"/>
          <w:sz w:val="20"/>
          <w:szCs w:val="20"/>
          <w:lang w:val="en-US"/>
        </w:rPr>
        <w:t xml:space="preserve"> Executive member following </w:t>
      </w:r>
      <w:r w:rsidR="003A69EB">
        <w:rPr>
          <w:rFonts w:ascii="Verdana" w:hAnsi="Verdana"/>
          <w:sz w:val="20"/>
          <w:szCs w:val="20"/>
          <w:lang w:val="en-US"/>
        </w:rPr>
        <w:t>his</w:t>
      </w:r>
      <w:r w:rsidR="007F6FF4">
        <w:rPr>
          <w:rFonts w:ascii="Verdana" w:hAnsi="Verdana"/>
          <w:sz w:val="20"/>
          <w:szCs w:val="20"/>
          <w:lang w:val="en-US"/>
        </w:rPr>
        <w:t xml:space="preserve"> appointment </w:t>
      </w:r>
      <w:r w:rsidR="003A69EB">
        <w:rPr>
          <w:rFonts w:ascii="Verdana" w:hAnsi="Verdana"/>
          <w:sz w:val="20"/>
          <w:szCs w:val="20"/>
          <w:lang w:val="en-US"/>
        </w:rPr>
        <w:t>as of</w:t>
      </w:r>
      <w:r w:rsidR="007F6FF4">
        <w:rPr>
          <w:rFonts w:ascii="Verdana" w:hAnsi="Verdana"/>
          <w:sz w:val="20"/>
          <w:szCs w:val="20"/>
          <w:lang w:val="en-US"/>
        </w:rPr>
        <w:t xml:space="preserve"> 20.1.2020 to the position of the Deputy C</w:t>
      </w:r>
      <w:r w:rsidR="00246EA1">
        <w:rPr>
          <w:rFonts w:ascii="Verdana" w:hAnsi="Verdana"/>
          <w:sz w:val="20"/>
          <w:szCs w:val="20"/>
          <w:lang w:val="en-US"/>
        </w:rPr>
        <w:t xml:space="preserve">hief </w:t>
      </w:r>
      <w:r w:rsidR="007F6FF4">
        <w:rPr>
          <w:rFonts w:ascii="Verdana" w:hAnsi="Verdana"/>
          <w:sz w:val="20"/>
          <w:szCs w:val="20"/>
          <w:lang w:val="en-US"/>
        </w:rPr>
        <w:t>E</w:t>
      </w:r>
      <w:r w:rsidR="00246EA1">
        <w:rPr>
          <w:rFonts w:ascii="Verdana" w:hAnsi="Verdana"/>
          <w:sz w:val="20"/>
          <w:szCs w:val="20"/>
          <w:lang w:val="en-US"/>
        </w:rPr>
        <w:t xml:space="preserve">xecutive </w:t>
      </w:r>
      <w:r w:rsidR="007F6FF4">
        <w:rPr>
          <w:rFonts w:ascii="Verdana" w:hAnsi="Verdana"/>
          <w:sz w:val="20"/>
          <w:szCs w:val="20"/>
          <w:lang w:val="en-US"/>
        </w:rPr>
        <w:t>O</w:t>
      </w:r>
      <w:r w:rsidR="00246EA1">
        <w:rPr>
          <w:rFonts w:ascii="Verdana" w:hAnsi="Verdana"/>
          <w:sz w:val="20"/>
          <w:szCs w:val="20"/>
          <w:lang w:val="en-US"/>
        </w:rPr>
        <w:t>fficer</w:t>
      </w:r>
      <w:r w:rsidR="007F6FF4">
        <w:rPr>
          <w:rFonts w:ascii="Verdana" w:hAnsi="Verdana"/>
          <w:sz w:val="20"/>
          <w:szCs w:val="20"/>
          <w:lang w:val="en-US"/>
        </w:rPr>
        <w:t xml:space="preserve"> of the Company.</w:t>
      </w:r>
    </w:p>
    <w:p w:rsidR="00AD0413" w:rsidRPr="00B0428A" w:rsidRDefault="00AD0413" w:rsidP="00AD0413">
      <w:pPr>
        <w:shd w:val="clear" w:color="auto" w:fill="FFFFFF"/>
        <w:spacing w:before="195" w:after="195" w:line="293" w:lineRule="atLeast"/>
        <w:contextualSpacing/>
        <w:rPr>
          <w:rFonts w:ascii="Verdana" w:eastAsia="Times New Roman" w:hAnsi="Verdana" w:cs="Tahoma"/>
          <w:sz w:val="20"/>
          <w:szCs w:val="20"/>
          <w:lang w:val="en-US" w:eastAsia="el-GR"/>
        </w:rPr>
      </w:pPr>
      <w:r w:rsidRPr="00B0428A">
        <w:rPr>
          <w:rFonts w:ascii="Verdana" w:eastAsia="Times New Roman" w:hAnsi="Verdana" w:cs="Tahoma"/>
          <w:sz w:val="20"/>
          <w:szCs w:val="20"/>
          <w:lang w:val="en-US" w:eastAsia="el-GR"/>
        </w:rPr>
        <w:t>Therefore, the new composition of the Board of Directors with each member’s relative capacity is the following:</w:t>
      </w:r>
    </w:p>
    <w:p w:rsidR="00AD0413" w:rsidRPr="00355FB0" w:rsidRDefault="00AD0413" w:rsidP="00AD0413">
      <w:pPr>
        <w:shd w:val="clear" w:color="auto" w:fill="FFFFFF"/>
        <w:spacing w:before="195" w:after="195" w:line="293" w:lineRule="atLeast"/>
        <w:contextualSpacing/>
        <w:rPr>
          <w:rFonts w:ascii="Verdana" w:eastAsia="Times New Roman" w:hAnsi="Verdana" w:cs="Tahoma"/>
          <w:sz w:val="20"/>
          <w:szCs w:val="20"/>
          <w:lang w:val="en-US" w:eastAsia="el-GR"/>
        </w:rPr>
      </w:pPr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• </w:t>
      </w:r>
      <w:proofErr w:type="spellStart"/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>Stassis</w:t>
      </w:r>
      <w:proofErr w:type="spellEnd"/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 Georgios, Chairman of the Board of Directors and Chief Executive Officer, Executive Member. Term of office until 21.8.2022.</w:t>
      </w:r>
    </w:p>
    <w:p w:rsidR="00AD0413" w:rsidRPr="00355FB0" w:rsidRDefault="00AD0413" w:rsidP="00AD0413">
      <w:pPr>
        <w:shd w:val="clear" w:color="auto" w:fill="FFFFFF"/>
        <w:spacing w:before="195" w:after="195" w:line="293" w:lineRule="atLeast"/>
        <w:contextualSpacing/>
        <w:rPr>
          <w:rFonts w:ascii="Verdana" w:eastAsia="Times New Roman" w:hAnsi="Verdana" w:cs="Tahoma"/>
          <w:sz w:val="20"/>
          <w:szCs w:val="20"/>
          <w:lang w:val="en-US" w:eastAsia="el-GR"/>
        </w:rPr>
      </w:pPr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• Papadimitriou </w:t>
      </w:r>
      <w:proofErr w:type="spellStart"/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>Pyrros</w:t>
      </w:r>
      <w:proofErr w:type="spellEnd"/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>, Vice-Chairman of the Board of Directors, Non-Executive Member. Term of office until 21.8.2022.</w:t>
      </w:r>
    </w:p>
    <w:p w:rsidR="00AD0413" w:rsidRPr="00355FB0" w:rsidRDefault="00AD0413" w:rsidP="00AD0413">
      <w:pPr>
        <w:shd w:val="clear" w:color="auto" w:fill="FFFFFF"/>
        <w:spacing w:before="195" w:after="195" w:line="293" w:lineRule="atLeast"/>
        <w:contextualSpacing/>
        <w:rPr>
          <w:rFonts w:ascii="Verdana" w:eastAsia="Times New Roman" w:hAnsi="Verdana" w:cs="Tahoma"/>
          <w:sz w:val="20"/>
          <w:szCs w:val="20"/>
          <w:lang w:val="en-US" w:eastAsia="el-GR"/>
        </w:rPr>
      </w:pPr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• </w:t>
      </w:r>
      <w:proofErr w:type="spellStart"/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>Venieris</w:t>
      </w:r>
      <w:proofErr w:type="spellEnd"/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 Georgios, Independent - Non-Executive Member. Term of office until 16.12.2021.</w:t>
      </w:r>
    </w:p>
    <w:p w:rsidR="00AD0413" w:rsidRPr="00355FB0" w:rsidRDefault="00AD0413" w:rsidP="00AD0413">
      <w:pPr>
        <w:shd w:val="clear" w:color="auto" w:fill="FFFFFF"/>
        <w:spacing w:before="195" w:after="195" w:line="293" w:lineRule="atLeast"/>
        <w:contextualSpacing/>
        <w:rPr>
          <w:rFonts w:ascii="Verdana" w:eastAsia="Times New Roman" w:hAnsi="Verdana" w:cs="Tahoma"/>
          <w:sz w:val="20"/>
          <w:szCs w:val="20"/>
          <w:lang w:val="en-US" w:eastAsia="el-GR"/>
        </w:rPr>
      </w:pPr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• </w:t>
      </w:r>
      <w:proofErr w:type="spellStart"/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>Vlassopoulos</w:t>
      </w:r>
      <w:proofErr w:type="spellEnd"/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 </w:t>
      </w:r>
      <w:proofErr w:type="spellStart"/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>Anastasios</w:t>
      </w:r>
      <w:proofErr w:type="spellEnd"/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>, Independent – Non-Executive Member. Term of office until 21.8.2022.</w:t>
      </w:r>
    </w:p>
    <w:p w:rsidR="00AD0413" w:rsidRPr="00355FB0" w:rsidRDefault="00AD0413" w:rsidP="00AD0413">
      <w:pPr>
        <w:shd w:val="clear" w:color="auto" w:fill="FFFFFF"/>
        <w:spacing w:before="195" w:after="195" w:line="293" w:lineRule="atLeast"/>
        <w:contextualSpacing/>
        <w:rPr>
          <w:rFonts w:ascii="Verdana" w:eastAsia="Times New Roman" w:hAnsi="Verdana" w:cs="Tahoma"/>
          <w:sz w:val="20"/>
          <w:szCs w:val="20"/>
          <w:lang w:val="en-US" w:eastAsia="el-GR"/>
        </w:rPr>
      </w:pPr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• </w:t>
      </w:r>
      <w:proofErr w:type="spellStart"/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>Doxaki</w:t>
      </w:r>
      <w:proofErr w:type="spellEnd"/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 Despina, Independent - Non-Executive Member. Term of office until 26.6.2022.</w:t>
      </w:r>
    </w:p>
    <w:p w:rsidR="00AD0413" w:rsidRPr="00355FB0" w:rsidRDefault="00AD0413" w:rsidP="00AD0413">
      <w:pPr>
        <w:shd w:val="clear" w:color="auto" w:fill="FFFFFF"/>
        <w:spacing w:before="195" w:after="195" w:line="293" w:lineRule="atLeast"/>
        <w:contextualSpacing/>
        <w:rPr>
          <w:rFonts w:ascii="Verdana" w:eastAsia="Times New Roman" w:hAnsi="Verdana" w:cs="Tahoma"/>
          <w:sz w:val="20"/>
          <w:szCs w:val="20"/>
          <w:lang w:val="en-US" w:eastAsia="el-GR"/>
        </w:rPr>
      </w:pPr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• </w:t>
      </w:r>
      <w:proofErr w:type="spellStart"/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>Theodoridis</w:t>
      </w:r>
      <w:proofErr w:type="spellEnd"/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 </w:t>
      </w:r>
      <w:proofErr w:type="spellStart"/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>Stefanos</w:t>
      </w:r>
      <w:proofErr w:type="spellEnd"/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>, Independent - Non-Executive Member. Term of office until 21.8.2022.</w:t>
      </w:r>
    </w:p>
    <w:p w:rsidR="00AD0413" w:rsidRPr="00355FB0" w:rsidRDefault="00AD0413" w:rsidP="00AD0413">
      <w:pPr>
        <w:shd w:val="clear" w:color="auto" w:fill="FFFFFF"/>
        <w:spacing w:before="195" w:after="195" w:line="293" w:lineRule="atLeast"/>
        <w:contextualSpacing/>
        <w:rPr>
          <w:rFonts w:ascii="Verdana" w:eastAsia="Times New Roman" w:hAnsi="Verdana" w:cs="Tahoma"/>
          <w:sz w:val="20"/>
          <w:szCs w:val="20"/>
          <w:lang w:val="en-US" w:eastAsia="el-GR"/>
        </w:rPr>
      </w:pPr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• </w:t>
      </w:r>
      <w:proofErr w:type="spellStart"/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>Karakousis</w:t>
      </w:r>
      <w:proofErr w:type="spellEnd"/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 Georgios, Executive Member, Deputy Chief Executive Officer. Term of office until 16.12.2021.</w:t>
      </w:r>
    </w:p>
    <w:p w:rsidR="00AD0413" w:rsidRPr="00355FB0" w:rsidRDefault="00AD0413" w:rsidP="00AD0413">
      <w:pPr>
        <w:shd w:val="clear" w:color="auto" w:fill="FFFFFF"/>
        <w:spacing w:before="195" w:after="195" w:line="293" w:lineRule="atLeast"/>
        <w:contextualSpacing/>
        <w:rPr>
          <w:rFonts w:ascii="Verdana" w:eastAsia="Times New Roman" w:hAnsi="Verdana" w:cs="Tahoma"/>
          <w:sz w:val="20"/>
          <w:szCs w:val="20"/>
          <w:lang w:val="en-US" w:eastAsia="el-GR"/>
        </w:rPr>
      </w:pPr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• </w:t>
      </w:r>
      <w:proofErr w:type="spellStart"/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>Karaleftheris</w:t>
      </w:r>
      <w:proofErr w:type="spellEnd"/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 </w:t>
      </w:r>
      <w:proofErr w:type="spellStart"/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>Pantelis</w:t>
      </w:r>
      <w:proofErr w:type="spellEnd"/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>, Non-Executive Member, Employees’ Representative. Term of office until 6.6.2022.</w:t>
      </w:r>
    </w:p>
    <w:p w:rsidR="00AD0413" w:rsidRPr="00355FB0" w:rsidRDefault="00AD0413" w:rsidP="00AD0413">
      <w:pPr>
        <w:shd w:val="clear" w:color="auto" w:fill="FFFFFF"/>
        <w:spacing w:before="195" w:after="195" w:line="293" w:lineRule="atLeast"/>
        <w:contextualSpacing/>
        <w:rPr>
          <w:rFonts w:ascii="Verdana" w:eastAsia="Times New Roman" w:hAnsi="Verdana" w:cs="Tahoma"/>
          <w:sz w:val="20"/>
          <w:szCs w:val="20"/>
          <w:lang w:val="en-US" w:eastAsia="el-GR"/>
        </w:rPr>
      </w:pPr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• </w:t>
      </w:r>
      <w:proofErr w:type="spellStart"/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>Kardamakis</w:t>
      </w:r>
      <w:proofErr w:type="spellEnd"/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 </w:t>
      </w:r>
      <w:proofErr w:type="spellStart"/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>Stefanos</w:t>
      </w:r>
      <w:proofErr w:type="spellEnd"/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>, Independent – Non-Executive Member. Term of office until 21.8.2022.</w:t>
      </w:r>
    </w:p>
    <w:p w:rsidR="00AD0413" w:rsidRPr="00355FB0" w:rsidRDefault="00AD0413" w:rsidP="00AD0413">
      <w:pPr>
        <w:shd w:val="clear" w:color="auto" w:fill="FFFFFF"/>
        <w:spacing w:before="195" w:after="195" w:line="293" w:lineRule="atLeast"/>
        <w:contextualSpacing/>
        <w:rPr>
          <w:rFonts w:ascii="Verdana" w:eastAsia="Times New Roman" w:hAnsi="Verdana" w:cs="Tahoma"/>
          <w:sz w:val="20"/>
          <w:szCs w:val="20"/>
          <w:lang w:val="en-US" w:eastAsia="el-GR"/>
        </w:rPr>
      </w:pPr>
      <w:r w:rsidRPr="00246EA1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• </w:t>
      </w:r>
      <w:proofErr w:type="spellStart"/>
      <w:r w:rsidRPr="00246EA1">
        <w:rPr>
          <w:rFonts w:ascii="Verdana" w:eastAsia="Times New Roman" w:hAnsi="Verdana" w:cs="Tahoma"/>
          <w:sz w:val="20"/>
          <w:szCs w:val="20"/>
          <w:lang w:val="en-US" w:eastAsia="el-GR"/>
        </w:rPr>
        <w:t>Paterakis</w:t>
      </w:r>
      <w:proofErr w:type="spellEnd"/>
      <w:r w:rsidRPr="00246EA1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 Alexandros, </w:t>
      </w:r>
      <w:r w:rsidR="00246EA1" w:rsidRPr="00246EA1">
        <w:rPr>
          <w:rFonts w:ascii="Verdana" w:eastAsia="Times New Roman" w:hAnsi="Verdana" w:cs="Tahoma"/>
          <w:sz w:val="20"/>
          <w:szCs w:val="20"/>
          <w:lang w:val="en-US" w:eastAsia="el-GR"/>
        </w:rPr>
        <w:t>Executive Member, Deputy Chief Executive Officer</w:t>
      </w:r>
      <w:r w:rsidRPr="00246EA1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. </w:t>
      </w:r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>Term of office until 21.8.2022.</w:t>
      </w:r>
    </w:p>
    <w:p w:rsidR="00AD0413" w:rsidRPr="00246EA1" w:rsidRDefault="00AD0413" w:rsidP="00AD0413">
      <w:pPr>
        <w:shd w:val="clear" w:color="auto" w:fill="FFFFFF"/>
        <w:spacing w:before="195" w:after="195" w:line="293" w:lineRule="atLeast"/>
        <w:contextualSpacing/>
        <w:rPr>
          <w:rFonts w:ascii="Verdana" w:eastAsia="Times New Roman" w:hAnsi="Verdana" w:cs="Tahoma"/>
          <w:sz w:val="20"/>
          <w:szCs w:val="20"/>
          <w:lang w:eastAsia="el-GR"/>
        </w:rPr>
      </w:pPr>
      <w:r w:rsidRPr="00355FB0">
        <w:rPr>
          <w:rFonts w:ascii="Verdana" w:eastAsia="Times New Roman" w:hAnsi="Verdana" w:cs="Tahoma"/>
          <w:sz w:val="20"/>
          <w:szCs w:val="20"/>
          <w:lang w:val="en-US" w:eastAsia="el-GR"/>
        </w:rPr>
        <w:t xml:space="preserve">• Fotopoulos Nikolaos, Non- Executive Member, Employees’ Representative. </w:t>
      </w:r>
      <w:proofErr w:type="spellStart"/>
      <w:r w:rsidRPr="00246EA1">
        <w:rPr>
          <w:rFonts w:ascii="Verdana" w:eastAsia="Times New Roman" w:hAnsi="Verdana" w:cs="Tahoma"/>
          <w:sz w:val="20"/>
          <w:szCs w:val="20"/>
          <w:lang w:eastAsia="el-GR"/>
        </w:rPr>
        <w:t>Term</w:t>
      </w:r>
      <w:proofErr w:type="spellEnd"/>
      <w:r w:rsidRPr="00246EA1">
        <w:rPr>
          <w:rFonts w:ascii="Verdana" w:eastAsia="Times New Roman" w:hAnsi="Verdana" w:cs="Tahoma"/>
          <w:sz w:val="20"/>
          <w:szCs w:val="20"/>
          <w:lang w:eastAsia="el-GR"/>
        </w:rPr>
        <w:t xml:space="preserve"> of </w:t>
      </w:r>
      <w:proofErr w:type="spellStart"/>
      <w:r w:rsidRPr="00246EA1">
        <w:rPr>
          <w:rFonts w:ascii="Verdana" w:eastAsia="Times New Roman" w:hAnsi="Verdana" w:cs="Tahoma"/>
          <w:sz w:val="20"/>
          <w:szCs w:val="20"/>
          <w:lang w:eastAsia="el-GR"/>
        </w:rPr>
        <w:t>office</w:t>
      </w:r>
      <w:proofErr w:type="spellEnd"/>
      <w:r w:rsidRPr="00246EA1">
        <w:rPr>
          <w:rFonts w:ascii="Verdana" w:eastAsia="Times New Roman" w:hAnsi="Verdana" w:cs="Tahoma"/>
          <w:sz w:val="20"/>
          <w:szCs w:val="20"/>
          <w:lang w:eastAsia="el-GR"/>
        </w:rPr>
        <w:t xml:space="preserve"> </w:t>
      </w:r>
      <w:proofErr w:type="spellStart"/>
      <w:r w:rsidRPr="00246EA1">
        <w:rPr>
          <w:rFonts w:ascii="Verdana" w:eastAsia="Times New Roman" w:hAnsi="Verdana" w:cs="Tahoma"/>
          <w:sz w:val="20"/>
          <w:szCs w:val="20"/>
          <w:lang w:eastAsia="el-GR"/>
        </w:rPr>
        <w:t>until</w:t>
      </w:r>
      <w:proofErr w:type="spellEnd"/>
      <w:r w:rsidRPr="00246EA1">
        <w:rPr>
          <w:rFonts w:ascii="Verdana" w:eastAsia="Times New Roman" w:hAnsi="Verdana" w:cs="Tahoma"/>
          <w:sz w:val="20"/>
          <w:szCs w:val="20"/>
          <w:lang w:eastAsia="el-GR"/>
        </w:rPr>
        <w:t xml:space="preserve"> 6.6.2022.</w:t>
      </w:r>
    </w:p>
    <w:p w:rsidR="00AD0413" w:rsidRPr="00AD0413" w:rsidRDefault="00AD0413" w:rsidP="00AD0413">
      <w:pPr>
        <w:shd w:val="clear" w:color="auto" w:fill="FFFFFF"/>
        <w:spacing w:before="195" w:after="195" w:line="293" w:lineRule="atLeast"/>
        <w:contextualSpacing/>
        <w:rPr>
          <w:rFonts w:ascii="Verdana" w:eastAsia="Times New Roman" w:hAnsi="Verdana" w:cs="Tahoma"/>
          <w:sz w:val="20"/>
          <w:szCs w:val="20"/>
          <w:highlight w:val="yellow"/>
          <w:lang w:eastAsia="el-GR"/>
        </w:rPr>
      </w:pPr>
    </w:p>
    <w:p w:rsidR="003C06B9" w:rsidRPr="00AD0413" w:rsidRDefault="00AD0413" w:rsidP="00AD0413">
      <w:pPr>
        <w:rPr>
          <w:rFonts w:ascii="Verdana" w:hAnsi="Verdana"/>
          <w:b/>
          <w:sz w:val="20"/>
          <w:szCs w:val="20"/>
          <w:lang w:val="en-US"/>
        </w:rPr>
      </w:pPr>
      <w:proofErr w:type="spellStart"/>
      <w:r w:rsidRPr="00AD0413">
        <w:rPr>
          <w:rFonts w:ascii="Verdana" w:hAnsi="Verdana"/>
          <w:b/>
          <w:sz w:val="20"/>
          <w:szCs w:val="20"/>
        </w:rPr>
        <w:t>Athens</w:t>
      </w:r>
      <w:proofErr w:type="spellEnd"/>
      <w:r w:rsidRPr="00AD0413">
        <w:rPr>
          <w:rFonts w:ascii="Verdana" w:hAnsi="Verdana"/>
          <w:b/>
          <w:sz w:val="20"/>
          <w:szCs w:val="20"/>
        </w:rPr>
        <w:t xml:space="preserve">, </w:t>
      </w:r>
      <w:r>
        <w:rPr>
          <w:rFonts w:ascii="Verdana" w:hAnsi="Verdana"/>
          <w:b/>
          <w:sz w:val="20"/>
          <w:szCs w:val="20"/>
          <w:lang w:val="en-US"/>
        </w:rPr>
        <w:t>January 23</w:t>
      </w:r>
      <w:r w:rsidRPr="00AD0413">
        <w:rPr>
          <w:rFonts w:ascii="Verdana" w:hAnsi="Verdana"/>
          <w:b/>
          <w:sz w:val="20"/>
          <w:szCs w:val="20"/>
        </w:rPr>
        <w:t xml:space="preserve">, </w:t>
      </w:r>
      <w:r>
        <w:rPr>
          <w:rFonts w:ascii="Verdana" w:hAnsi="Verdana"/>
          <w:b/>
          <w:sz w:val="20"/>
          <w:szCs w:val="20"/>
          <w:lang w:val="en-US"/>
        </w:rPr>
        <w:t>2020</w:t>
      </w:r>
    </w:p>
    <w:sectPr w:rsidR="003C06B9" w:rsidRPr="00AD04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70A"/>
    <w:rsid w:val="00021BA4"/>
    <w:rsid w:val="00046D07"/>
    <w:rsid w:val="000A0971"/>
    <w:rsid w:val="001236D8"/>
    <w:rsid w:val="00223C48"/>
    <w:rsid w:val="00246EA1"/>
    <w:rsid w:val="0032330C"/>
    <w:rsid w:val="00355FB0"/>
    <w:rsid w:val="003A69EB"/>
    <w:rsid w:val="003C06B9"/>
    <w:rsid w:val="003E5704"/>
    <w:rsid w:val="004430C4"/>
    <w:rsid w:val="00614E8C"/>
    <w:rsid w:val="007801D6"/>
    <w:rsid w:val="00782560"/>
    <w:rsid w:val="007F1AFD"/>
    <w:rsid w:val="007F6FF4"/>
    <w:rsid w:val="00957A74"/>
    <w:rsid w:val="00AD0413"/>
    <w:rsid w:val="00AF5C48"/>
    <w:rsid w:val="00B0428A"/>
    <w:rsid w:val="00B55852"/>
    <w:rsid w:val="00C7770A"/>
    <w:rsid w:val="00ED3C74"/>
    <w:rsid w:val="00F30051"/>
    <w:rsid w:val="00F42F6E"/>
    <w:rsid w:val="00F8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81CBE-8721-441A-9DFE-5A2DF22C1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0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Μπούτου Ελευθερία</dc:creator>
  <cp:keywords/>
  <dc:description/>
  <cp:lastModifiedBy>Μπούτου Ελευθερία</cp:lastModifiedBy>
  <cp:revision>3</cp:revision>
  <cp:lastPrinted>2020-01-23T10:15:00Z</cp:lastPrinted>
  <dcterms:created xsi:type="dcterms:W3CDTF">2020-01-23T13:03:00Z</dcterms:created>
  <dcterms:modified xsi:type="dcterms:W3CDTF">2020-01-23T13:04:00Z</dcterms:modified>
</cp:coreProperties>
</file>