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6E" w:rsidRDefault="00120A1E" w:rsidP="0091366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Announcement </w:t>
      </w:r>
    </w:p>
    <w:p w:rsidR="00B900DC" w:rsidRPr="00120A1E" w:rsidRDefault="00B900DC" w:rsidP="0091366E">
      <w:pPr>
        <w:rPr>
          <w:b/>
          <w:bCs/>
          <w:lang w:val="en-US"/>
        </w:rPr>
      </w:pPr>
    </w:p>
    <w:p w:rsidR="0091366E" w:rsidRDefault="0007204D" w:rsidP="0091366E">
      <w:pPr>
        <w:rPr>
          <w:b/>
          <w:bCs/>
          <w:lang w:val="en-US"/>
        </w:rPr>
      </w:pPr>
      <w:r w:rsidRPr="0091366E">
        <w:rPr>
          <w:b/>
          <w:bCs/>
          <w:lang w:val="en-US"/>
        </w:rPr>
        <w:t>Alexander Paterakis</w:t>
      </w:r>
      <w:r w:rsidR="0091366E">
        <w:rPr>
          <w:b/>
          <w:bCs/>
          <w:lang w:val="en-US"/>
        </w:rPr>
        <w:t xml:space="preserve"> new Deputy CEO in Public Power Corporation </w:t>
      </w:r>
    </w:p>
    <w:p w:rsidR="00120A1E" w:rsidRDefault="006627D3" w:rsidP="00120A1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Will be in charge of</w:t>
      </w:r>
      <w:r w:rsidR="00120A1E">
        <w:rPr>
          <w:b/>
          <w:bCs/>
          <w:lang w:val="en-US"/>
        </w:rPr>
        <w:t xml:space="preserve"> the Company’s Digital </w:t>
      </w:r>
      <w:r w:rsidR="00F666FD">
        <w:rPr>
          <w:b/>
          <w:bCs/>
          <w:lang w:val="en-US"/>
        </w:rPr>
        <w:t>Transformation</w:t>
      </w:r>
      <w:r w:rsidR="00120A1E">
        <w:rPr>
          <w:b/>
          <w:bCs/>
          <w:lang w:val="en-US"/>
        </w:rPr>
        <w:t xml:space="preserve"> </w:t>
      </w:r>
    </w:p>
    <w:p w:rsidR="00120A1E" w:rsidRPr="00120A1E" w:rsidRDefault="007408E8" w:rsidP="00120A1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Having </w:t>
      </w:r>
      <w:r w:rsidR="00120A1E">
        <w:rPr>
          <w:b/>
          <w:bCs/>
          <w:lang w:val="en-US"/>
        </w:rPr>
        <w:t xml:space="preserve">a long career in multinational companies and digital </w:t>
      </w:r>
      <w:r>
        <w:rPr>
          <w:b/>
          <w:bCs/>
          <w:lang w:val="en-US"/>
        </w:rPr>
        <w:t>transformation</w:t>
      </w:r>
      <w:r w:rsidR="00120A1E">
        <w:rPr>
          <w:b/>
          <w:bCs/>
          <w:lang w:val="en-US"/>
        </w:rPr>
        <w:t xml:space="preserve"> projects</w:t>
      </w:r>
    </w:p>
    <w:p w:rsidR="0091366E" w:rsidRPr="0091366E" w:rsidRDefault="0091366E" w:rsidP="0091366E">
      <w:pPr>
        <w:rPr>
          <w:lang w:val="en-US"/>
        </w:rPr>
      </w:pPr>
      <w:r>
        <w:rPr>
          <w:lang w:val="en-US"/>
        </w:rPr>
        <w:t>PPC S.A. announces the appointment of Mr. Alexander Paterakis to the position of Deputy CEO, responsible</w:t>
      </w:r>
      <w:bookmarkStart w:id="0" w:name="_GoBack"/>
      <w:bookmarkEnd w:id="0"/>
      <w:r>
        <w:rPr>
          <w:lang w:val="en-US"/>
        </w:rPr>
        <w:t xml:space="preserve"> for the digital transformation </w:t>
      </w:r>
      <w:r w:rsidR="00F666FD">
        <w:t>ο</w:t>
      </w:r>
      <w:r>
        <w:rPr>
          <w:lang w:val="en-US"/>
        </w:rPr>
        <w:t>f the Company. Mr. Paterakis will also serve as an Executive Member of PPC’s  Board of Directors</w:t>
      </w:r>
      <w:r w:rsidR="007408E8">
        <w:rPr>
          <w:lang w:val="en-US"/>
        </w:rPr>
        <w:t>.</w:t>
      </w:r>
    </w:p>
    <w:p w:rsidR="0091366E" w:rsidRPr="0091366E" w:rsidRDefault="0091366E" w:rsidP="0091366E">
      <w:pPr>
        <w:rPr>
          <w:lang w:val="en-US"/>
        </w:rPr>
      </w:pPr>
      <w:r>
        <w:rPr>
          <w:lang w:val="en-US"/>
        </w:rPr>
        <w:t xml:space="preserve">Following a long career in </w:t>
      </w:r>
      <w:r w:rsidR="007408E8" w:rsidRPr="007408E8">
        <w:rPr>
          <w:lang w:val="en-US"/>
        </w:rPr>
        <w:t xml:space="preserve">executive </w:t>
      </w:r>
      <w:r w:rsidRPr="007408E8">
        <w:rPr>
          <w:lang w:val="en-US"/>
        </w:rPr>
        <w:t xml:space="preserve">positions as </w:t>
      </w:r>
      <w:r w:rsidR="00EA5CED" w:rsidRPr="007408E8">
        <w:rPr>
          <w:lang w:val="en-US"/>
        </w:rPr>
        <w:t xml:space="preserve">a senior </w:t>
      </w:r>
      <w:r w:rsidRPr="007408E8">
        <w:rPr>
          <w:lang w:val="en-US"/>
        </w:rPr>
        <w:t>IT and digital strategy consultant,</w:t>
      </w:r>
      <w:r>
        <w:rPr>
          <w:lang w:val="en-US"/>
        </w:rPr>
        <w:t xml:space="preserve"> Mr. Paterakis joins PPC following a five year tenure in the </w:t>
      </w:r>
      <w:r w:rsidR="006C2694">
        <w:rPr>
          <w:lang w:val="en-US"/>
        </w:rPr>
        <w:t xml:space="preserve">Advisory Council </w:t>
      </w:r>
      <w:r>
        <w:rPr>
          <w:lang w:val="en-US"/>
        </w:rPr>
        <w:t>of</w:t>
      </w:r>
      <w:r w:rsidRPr="0091366E">
        <w:rPr>
          <w:lang w:val="en-US"/>
        </w:rPr>
        <w:t xml:space="preserve"> Lumia Capital</w:t>
      </w:r>
      <w:r>
        <w:rPr>
          <w:lang w:val="en-US"/>
        </w:rPr>
        <w:t xml:space="preserve"> while </w:t>
      </w:r>
      <w:r w:rsidR="00EA5CED">
        <w:rPr>
          <w:lang w:val="en-US"/>
        </w:rPr>
        <w:t>at the same time,</w:t>
      </w:r>
      <w:r>
        <w:rPr>
          <w:lang w:val="en-US"/>
        </w:rPr>
        <w:t xml:space="preserve"> since 2018 he held the position of Chief Information Officer in </w:t>
      </w:r>
      <w:r w:rsidRPr="0091366E">
        <w:rPr>
          <w:lang w:val="en-US"/>
        </w:rPr>
        <w:t>AXIATA Celcom</w:t>
      </w:r>
      <w:r w:rsidR="007408E8">
        <w:rPr>
          <w:lang w:val="en-US"/>
        </w:rPr>
        <w:t>,</w:t>
      </w:r>
      <w:r w:rsidRPr="0091366E">
        <w:rPr>
          <w:lang w:val="en-US"/>
        </w:rPr>
        <w:t xml:space="preserve"> a telecommunication provider in Malaysia</w:t>
      </w:r>
      <w:r w:rsidR="00EA5CED">
        <w:rPr>
          <w:lang w:val="en-US"/>
        </w:rPr>
        <w:t>.</w:t>
      </w:r>
      <w:r>
        <w:rPr>
          <w:lang w:val="en-US"/>
        </w:rPr>
        <w:t xml:space="preserve"> </w:t>
      </w:r>
    </w:p>
    <w:p w:rsidR="00903E29" w:rsidRPr="00903E29" w:rsidRDefault="0091366E" w:rsidP="00903E29">
      <w:pPr>
        <w:rPr>
          <w:lang w:val="en-US"/>
        </w:rPr>
      </w:pPr>
      <w:r>
        <w:rPr>
          <w:lang w:val="en-US"/>
        </w:rPr>
        <w:t xml:space="preserve">He has served, among others, as Chairman of </w:t>
      </w:r>
      <w:r w:rsidRPr="002E28D5">
        <w:rPr>
          <w:lang w:val="en-US"/>
        </w:rPr>
        <w:t>Infotech</w:t>
      </w:r>
      <w:r w:rsidRPr="0091366E">
        <w:rPr>
          <w:lang w:val="en-US"/>
        </w:rPr>
        <w:t xml:space="preserve"> </w:t>
      </w:r>
      <w:r w:rsidRPr="002E28D5">
        <w:rPr>
          <w:lang w:val="en-US"/>
        </w:rPr>
        <w:t>Mobily</w:t>
      </w:r>
      <w:r w:rsidRPr="0091366E">
        <w:rPr>
          <w:lang w:val="en-US"/>
        </w:rPr>
        <w:t xml:space="preserve"> </w:t>
      </w:r>
      <w:r w:rsidRPr="002E28D5">
        <w:rPr>
          <w:lang w:val="en-US"/>
        </w:rPr>
        <w:t>India</w:t>
      </w:r>
      <w:r w:rsidRPr="0091366E">
        <w:rPr>
          <w:lang w:val="en-US"/>
        </w:rPr>
        <w:t xml:space="preserve"> </w:t>
      </w:r>
      <w:r w:rsidRPr="002E28D5">
        <w:rPr>
          <w:lang w:val="en-US"/>
        </w:rPr>
        <w:t>Pvt</w:t>
      </w:r>
      <w:r>
        <w:rPr>
          <w:lang w:val="en-US"/>
        </w:rPr>
        <w:t xml:space="preserve"> in India and </w:t>
      </w:r>
      <w:r w:rsidRPr="0091366E">
        <w:rPr>
          <w:lang w:val="en-US"/>
        </w:rPr>
        <w:t xml:space="preserve">Chief Information Officer </w:t>
      </w:r>
      <w:r>
        <w:rPr>
          <w:lang w:val="en-US"/>
        </w:rPr>
        <w:t>of</w:t>
      </w:r>
      <w:r w:rsidRPr="0091366E">
        <w:rPr>
          <w:lang w:val="en-US"/>
        </w:rPr>
        <w:t xml:space="preserve"> Etihad Etisalat (Mobily) </w:t>
      </w:r>
      <w:r>
        <w:rPr>
          <w:lang w:val="en-US"/>
        </w:rPr>
        <w:t xml:space="preserve">in Saudi Arabia, </w:t>
      </w:r>
      <w:r w:rsidR="007408E8">
        <w:rPr>
          <w:lang w:val="en-US"/>
        </w:rPr>
        <w:t xml:space="preserve">actively involved in </w:t>
      </w:r>
      <w:r>
        <w:rPr>
          <w:lang w:val="en-US"/>
        </w:rPr>
        <w:t>the promotion of transformation in information and communications technology</w:t>
      </w:r>
      <w:r w:rsidR="00EA5CED">
        <w:rPr>
          <w:lang w:val="en-US"/>
        </w:rPr>
        <w:t xml:space="preserve"> (ICT)</w:t>
      </w:r>
      <w:r w:rsidR="00903E29">
        <w:rPr>
          <w:lang w:val="en-US"/>
        </w:rPr>
        <w:t xml:space="preserve">, </w:t>
      </w:r>
      <w:r w:rsidR="00EA5CED">
        <w:rPr>
          <w:lang w:val="en-US"/>
        </w:rPr>
        <w:t xml:space="preserve">as </w:t>
      </w:r>
      <w:r w:rsidR="00903E29">
        <w:rPr>
          <w:lang w:val="en-US"/>
        </w:rPr>
        <w:t>Chief</w:t>
      </w:r>
      <w:r w:rsidR="00903E29" w:rsidRPr="00903E29">
        <w:rPr>
          <w:lang w:val="en-US"/>
        </w:rPr>
        <w:t xml:space="preserve"> </w:t>
      </w:r>
      <w:r w:rsidR="00903E29">
        <w:rPr>
          <w:lang w:val="en-US"/>
        </w:rPr>
        <w:t>Information</w:t>
      </w:r>
      <w:r w:rsidR="00903E29" w:rsidRPr="00903E29">
        <w:rPr>
          <w:lang w:val="en-US"/>
        </w:rPr>
        <w:t xml:space="preserve"> </w:t>
      </w:r>
      <w:r w:rsidR="00903E29">
        <w:rPr>
          <w:lang w:val="en-US"/>
        </w:rPr>
        <w:t>Officer</w:t>
      </w:r>
      <w:r w:rsidR="00903E29" w:rsidRPr="00903E29">
        <w:rPr>
          <w:lang w:val="en-US"/>
        </w:rPr>
        <w:t xml:space="preserve"> </w:t>
      </w:r>
      <w:r w:rsidR="00903E29">
        <w:rPr>
          <w:lang w:val="en-US"/>
        </w:rPr>
        <w:t>in</w:t>
      </w:r>
      <w:r w:rsidR="00903E29" w:rsidRPr="00903E29">
        <w:rPr>
          <w:lang w:val="en-US"/>
        </w:rPr>
        <w:t xml:space="preserve"> </w:t>
      </w:r>
      <w:r w:rsidR="00903E29">
        <w:rPr>
          <w:lang w:val="en-US"/>
        </w:rPr>
        <w:t>Vodafone</w:t>
      </w:r>
      <w:r w:rsidR="00903E29" w:rsidRPr="00903E29">
        <w:rPr>
          <w:lang w:val="en-US"/>
        </w:rPr>
        <w:t xml:space="preserve"> </w:t>
      </w:r>
      <w:r w:rsidR="00903E29">
        <w:rPr>
          <w:lang w:val="en-US"/>
        </w:rPr>
        <w:t>Greece</w:t>
      </w:r>
      <w:r w:rsidR="00903E29" w:rsidRPr="00903E29">
        <w:rPr>
          <w:lang w:val="en-US"/>
        </w:rPr>
        <w:t xml:space="preserve">, </w:t>
      </w:r>
      <w:r w:rsidR="00EA5CED">
        <w:rPr>
          <w:lang w:val="en-US"/>
        </w:rPr>
        <w:t xml:space="preserve">as </w:t>
      </w:r>
      <w:r w:rsidR="00903E29" w:rsidRPr="00903E29">
        <w:rPr>
          <w:lang w:val="en-US"/>
        </w:rPr>
        <w:t xml:space="preserve">Information Technology Director </w:t>
      </w:r>
      <w:r w:rsidR="007A7FD1">
        <w:rPr>
          <w:lang w:val="en-US"/>
        </w:rPr>
        <w:t>in</w:t>
      </w:r>
      <w:r w:rsidR="00903E29" w:rsidRPr="00903E29">
        <w:rPr>
          <w:lang w:val="en-US"/>
        </w:rPr>
        <w:t xml:space="preserve"> Tellas </w:t>
      </w:r>
      <w:r w:rsidR="00903E29">
        <w:rPr>
          <w:lang w:val="en-US"/>
        </w:rPr>
        <w:t xml:space="preserve">and </w:t>
      </w:r>
      <w:r w:rsidR="00EA5CED">
        <w:rPr>
          <w:lang w:val="en-US"/>
        </w:rPr>
        <w:t>as</w:t>
      </w:r>
      <w:r w:rsidR="00903E29" w:rsidRPr="00903E29">
        <w:rPr>
          <w:lang w:val="en-US"/>
        </w:rPr>
        <w:t xml:space="preserve"> Head of Consulting Division in MicroAge, </w:t>
      </w:r>
      <w:r w:rsidR="00146EAC">
        <w:rPr>
          <w:lang w:val="en-US"/>
        </w:rPr>
        <w:t xml:space="preserve">as </w:t>
      </w:r>
      <w:r w:rsidR="00903E29" w:rsidRPr="00903E29">
        <w:rPr>
          <w:lang w:val="en-US"/>
        </w:rPr>
        <w:t xml:space="preserve">Management Consultant </w:t>
      </w:r>
      <w:r w:rsidR="00903E29">
        <w:rPr>
          <w:lang w:val="en-US"/>
        </w:rPr>
        <w:t>in</w:t>
      </w:r>
      <w:r w:rsidR="00903E29" w:rsidRPr="00903E29">
        <w:rPr>
          <w:lang w:val="en-US"/>
        </w:rPr>
        <w:t xml:space="preserve"> Arthur Andersen (Accenture) </w:t>
      </w:r>
      <w:r w:rsidR="00903E29">
        <w:rPr>
          <w:lang w:val="en-US"/>
        </w:rPr>
        <w:t>in the United Kingdom as well as in Greece</w:t>
      </w:r>
      <w:r w:rsidR="00903E29" w:rsidRPr="00903E29">
        <w:rPr>
          <w:lang w:val="en-US"/>
        </w:rPr>
        <w:t>.</w:t>
      </w:r>
    </w:p>
    <w:p w:rsidR="0007204D" w:rsidRPr="00A45A29" w:rsidRDefault="00903E29">
      <w:pPr>
        <w:rPr>
          <w:lang w:val="en-US"/>
        </w:rPr>
      </w:pPr>
      <w:r w:rsidRPr="0091366E">
        <w:rPr>
          <w:lang w:val="en-US"/>
        </w:rPr>
        <w:t xml:space="preserve">He holds a BSc in Computer Engineering and Mathematics from the University of La Verne. </w:t>
      </w:r>
    </w:p>
    <w:p w:rsidR="00AE2B5F" w:rsidRDefault="00AE2B5F">
      <w:pPr>
        <w:rPr>
          <w:b/>
          <w:lang w:val="en-US"/>
        </w:rPr>
      </w:pPr>
    </w:p>
    <w:p w:rsidR="0007204D" w:rsidRPr="00784799" w:rsidRDefault="007408E8">
      <w:pPr>
        <w:rPr>
          <w:b/>
          <w:lang w:val="en-US"/>
        </w:rPr>
      </w:pPr>
      <w:r>
        <w:rPr>
          <w:b/>
          <w:lang w:val="en-US"/>
        </w:rPr>
        <w:t>Athens, January 21</w:t>
      </w:r>
      <w:r w:rsidR="00120A1E" w:rsidRPr="00784799">
        <w:rPr>
          <w:b/>
          <w:lang w:val="en-US"/>
        </w:rPr>
        <w:t>, 2020</w:t>
      </w:r>
    </w:p>
    <w:p w:rsidR="0007204D" w:rsidRPr="0091366E" w:rsidRDefault="0007204D"/>
    <w:p w:rsidR="0091366E" w:rsidRPr="0091366E" w:rsidRDefault="0091366E"/>
    <w:sectPr w:rsidR="0091366E" w:rsidRPr="009136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E6" w:rsidRDefault="00C008E6" w:rsidP="0031575A">
      <w:pPr>
        <w:spacing w:after="0" w:line="240" w:lineRule="auto"/>
      </w:pPr>
      <w:r>
        <w:separator/>
      </w:r>
    </w:p>
  </w:endnote>
  <w:endnote w:type="continuationSeparator" w:id="0">
    <w:p w:rsidR="00C008E6" w:rsidRDefault="00C008E6" w:rsidP="0031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E6" w:rsidRDefault="00C008E6" w:rsidP="0031575A">
      <w:pPr>
        <w:spacing w:after="0" w:line="240" w:lineRule="auto"/>
      </w:pPr>
      <w:r>
        <w:separator/>
      </w:r>
    </w:p>
  </w:footnote>
  <w:footnote w:type="continuationSeparator" w:id="0">
    <w:p w:rsidR="00C008E6" w:rsidRDefault="00C008E6" w:rsidP="00315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A83"/>
    <w:multiLevelType w:val="hybridMultilevel"/>
    <w:tmpl w:val="F2AAE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4342"/>
    <w:multiLevelType w:val="hybridMultilevel"/>
    <w:tmpl w:val="F02A3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4D"/>
    <w:rsid w:val="0007204D"/>
    <w:rsid w:val="00120A1E"/>
    <w:rsid w:val="00146EAC"/>
    <w:rsid w:val="001763B0"/>
    <w:rsid w:val="0021202F"/>
    <w:rsid w:val="0031575A"/>
    <w:rsid w:val="00460EBD"/>
    <w:rsid w:val="004F58F8"/>
    <w:rsid w:val="006627D3"/>
    <w:rsid w:val="006C2694"/>
    <w:rsid w:val="007408E8"/>
    <w:rsid w:val="00784799"/>
    <w:rsid w:val="007A7FD1"/>
    <w:rsid w:val="00903E29"/>
    <w:rsid w:val="0091366E"/>
    <w:rsid w:val="00A45A29"/>
    <w:rsid w:val="00AE2B5F"/>
    <w:rsid w:val="00B900DC"/>
    <w:rsid w:val="00C008E6"/>
    <w:rsid w:val="00C26C32"/>
    <w:rsid w:val="00EA5CED"/>
    <w:rsid w:val="00F15DEA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C2A02-946F-453A-A80A-1BE35BA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7204D"/>
    <w:rPr>
      <w:b/>
      <w:bCs/>
    </w:rPr>
  </w:style>
  <w:style w:type="paragraph" w:styleId="ListParagraph">
    <w:name w:val="List Paragraph"/>
    <w:basedOn w:val="Normal"/>
    <w:uiPriority w:val="34"/>
    <w:qFormat/>
    <w:rsid w:val="00913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5A"/>
  </w:style>
  <w:style w:type="paragraph" w:styleId="Footer">
    <w:name w:val="footer"/>
    <w:basedOn w:val="Normal"/>
    <w:link w:val="FooterChar"/>
    <w:uiPriority w:val="99"/>
    <w:unhideWhenUsed/>
    <w:rsid w:val="00315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48B05369-5CAF-4C2A-874F-F0A2F96B2F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Riga, Evgenia</cp:lastModifiedBy>
  <cp:revision>2</cp:revision>
  <cp:lastPrinted>2020-01-21T14:43:00Z</cp:lastPrinted>
  <dcterms:created xsi:type="dcterms:W3CDTF">2020-01-21T15:27:00Z</dcterms:created>
  <dcterms:modified xsi:type="dcterms:W3CDTF">2020-01-21T15:27:00Z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cb049c4a-eefc-4149-bc4f-65f3347e7578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