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735794" w:rsidRDefault="00720EF5"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p>
    <w:p w:rsidR="00325D5A" w:rsidRPr="00735794" w:rsidRDefault="00E51A73"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r w:rsidRPr="00735794">
        <w:rPr>
          <w:rFonts w:asciiTheme="majorHAnsi" w:hAnsiTheme="majorHAnsi" w:cs="Arial"/>
          <w:b/>
          <w:bCs/>
          <w:sz w:val="22"/>
          <w:szCs w:val="22"/>
        </w:rPr>
        <w:t>ΠΡΟΣΚΛΗΣΗ ΤΩΝ ΜΕΤΟΧΩΝ ΤΗΣ ΑΝΩΝΥΜΗΣ ΕΤΑΙΡΕΙΑΣ ΜΕ ΤΗΝ ΕΠΩΝΥΜΙΑ «ΕΠΙΧΕΙΡΗΣΕΙΣ ΗΧΟΥ ΚΑΙ ΕΙΚΟΝΟΣ ΑΝΩΝΥΜΗ ΕΤΑΙΡΕΙΑ»</w:t>
      </w:r>
    </w:p>
    <w:p w:rsidR="00E51A73" w:rsidRPr="00735794" w:rsidRDefault="00E51A73"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bCs/>
          <w:sz w:val="22"/>
          <w:szCs w:val="22"/>
        </w:rPr>
      </w:pPr>
      <w:r w:rsidRPr="00735794">
        <w:rPr>
          <w:rFonts w:asciiTheme="majorHAnsi" w:hAnsiTheme="majorHAnsi" w:cs="Arial"/>
          <w:b/>
          <w:bCs/>
          <w:sz w:val="22"/>
          <w:szCs w:val="22"/>
        </w:rPr>
        <w:t xml:space="preserve">ΣΕ </w:t>
      </w:r>
      <w:r w:rsidR="00225008" w:rsidRPr="00735794">
        <w:rPr>
          <w:rFonts w:asciiTheme="majorHAnsi" w:hAnsiTheme="majorHAnsi" w:cs="Arial"/>
          <w:b/>
          <w:bCs/>
          <w:sz w:val="22"/>
          <w:szCs w:val="22"/>
        </w:rPr>
        <w:t xml:space="preserve">ΤΑΚΤΙΚΗ </w:t>
      </w:r>
      <w:r w:rsidRPr="00735794">
        <w:rPr>
          <w:rFonts w:asciiTheme="majorHAnsi" w:hAnsiTheme="majorHAnsi" w:cs="Arial"/>
          <w:b/>
          <w:bCs/>
          <w:sz w:val="22"/>
          <w:szCs w:val="22"/>
        </w:rPr>
        <w:t xml:space="preserve">ΓΕΝΙΚΗ ΣΥΝΕΛΕΥΣΗ ΤΗΝ </w:t>
      </w:r>
      <w:r w:rsidR="000D7B24" w:rsidRPr="00735794">
        <w:rPr>
          <w:rFonts w:asciiTheme="majorHAnsi" w:hAnsiTheme="majorHAnsi" w:cs="Arial"/>
          <w:b/>
          <w:bCs/>
          <w:sz w:val="22"/>
          <w:szCs w:val="22"/>
        </w:rPr>
        <w:t>17</w:t>
      </w:r>
      <w:r w:rsidR="00D002A2" w:rsidRPr="00735794">
        <w:rPr>
          <w:rFonts w:asciiTheme="majorHAnsi" w:hAnsiTheme="majorHAnsi" w:cs="Arial"/>
          <w:b/>
          <w:bCs/>
          <w:sz w:val="22"/>
          <w:szCs w:val="22"/>
          <w:vertAlign w:val="superscript"/>
        </w:rPr>
        <w:t>η</w:t>
      </w:r>
      <w:r w:rsidR="00A8034D" w:rsidRPr="00735794">
        <w:rPr>
          <w:rFonts w:asciiTheme="majorHAnsi" w:hAnsiTheme="majorHAnsi" w:cs="Arial"/>
          <w:b/>
          <w:bCs/>
          <w:sz w:val="22"/>
          <w:szCs w:val="22"/>
        </w:rPr>
        <w:t xml:space="preserve"> ΙΟΥ</w:t>
      </w:r>
      <w:r w:rsidR="000D7B24" w:rsidRPr="00735794">
        <w:rPr>
          <w:rFonts w:asciiTheme="majorHAnsi" w:hAnsiTheme="majorHAnsi" w:cs="Arial"/>
          <w:b/>
          <w:bCs/>
          <w:sz w:val="22"/>
          <w:szCs w:val="22"/>
        </w:rPr>
        <w:t>Λ</w:t>
      </w:r>
      <w:r w:rsidR="00A8034D" w:rsidRPr="00735794">
        <w:rPr>
          <w:rFonts w:asciiTheme="majorHAnsi" w:hAnsiTheme="majorHAnsi" w:cs="Arial"/>
          <w:b/>
          <w:bCs/>
          <w:sz w:val="22"/>
          <w:szCs w:val="22"/>
        </w:rPr>
        <w:t xml:space="preserve">ΙΟΥ </w:t>
      </w:r>
      <w:r w:rsidR="00A21F5C" w:rsidRPr="00735794">
        <w:rPr>
          <w:rFonts w:asciiTheme="majorHAnsi" w:hAnsiTheme="majorHAnsi" w:cs="Arial"/>
          <w:b/>
          <w:bCs/>
          <w:sz w:val="22"/>
          <w:szCs w:val="22"/>
        </w:rPr>
        <w:t>201</w:t>
      </w:r>
      <w:r w:rsidR="000D7B24" w:rsidRPr="00735794">
        <w:rPr>
          <w:rFonts w:asciiTheme="majorHAnsi" w:hAnsiTheme="majorHAnsi" w:cs="Arial"/>
          <w:b/>
          <w:bCs/>
          <w:sz w:val="22"/>
          <w:szCs w:val="22"/>
        </w:rPr>
        <w:t>9</w:t>
      </w:r>
    </w:p>
    <w:p w:rsidR="00E51A73" w:rsidRPr="00735794" w:rsidRDefault="003369A8"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
          <w:sz w:val="22"/>
          <w:szCs w:val="22"/>
        </w:rPr>
      </w:pPr>
      <w:r w:rsidRPr="00735794">
        <w:rPr>
          <w:rFonts w:asciiTheme="majorHAnsi" w:hAnsiTheme="majorHAnsi" w:cs="Arial"/>
          <w:b/>
          <w:bCs/>
          <w:sz w:val="22"/>
          <w:szCs w:val="22"/>
        </w:rPr>
        <w:t>ΑΡ.</w:t>
      </w:r>
      <w:r w:rsidR="00E51A73" w:rsidRPr="00735794">
        <w:rPr>
          <w:rFonts w:asciiTheme="majorHAnsi" w:hAnsiTheme="majorHAnsi" w:cs="Arial"/>
          <w:b/>
          <w:bCs/>
          <w:sz w:val="22"/>
          <w:szCs w:val="22"/>
        </w:rPr>
        <w:t>Μ</w:t>
      </w:r>
      <w:r w:rsidRPr="00735794">
        <w:rPr>
          <w:rFonts w:asciiTheme="majorHAnsi" w:hAnsiTheme="majorHAnsi" w:cs="Arial"/>
          <w:b/>
          <w:bCs/>
          <w:sz w:val="22"/>
          <w:szCs w:val="22"/>
        </w:rPr>
        <w:t>.</w:t>
      </w:r>
      <w:r w:rsidR="00E51A73" w:rsidRPr="00735794">
        <w:rPr>
          <w:rFonts w:asciiTheme="majorHAnsi" w:hAnsiTheme="majorHAnsi" w:cs="Arial"/>
          <w:b/>
          <w:bCs/>
          <w:sz w:val="22"/>
          <w:szCs w:val="22"/>
        </w:rPr>
        <w:t>Α</w:t>
      </w:r>
      <w:r w:rsidRPr="00735794">
        <w:rPr>
          <w:rFonts w:asciiTheme="majorHAnsi" w:hAnsiTheme="majorHAnsi" w:cs="Arial"/>
          <w:b/>
          <w:bCs/>
          <w:sz w:val="22"/>
          <w:szCs w:val="22"/>
        </w:rPr>
        <w:t>.</w:t>
      </w:r>
      <w:r w:rsidR="00E51A73" w:rsidRPr="00735794">
        <w:rPr>
          <w:rFonts w:asciiTheme="majorHAnsi" w:hAnsiTheme="majorHAnsi" w:cs="Arial"/>
          <w:b/>
          <w:bCs/>
          <w:sz w:val="22"/>
          <w:szCs w:val="22"/>
        </w:rPr>
        <w:t>Ε</w:t>
      </w:r>
      <w:r w:rsidRPr="00735794">
        <w:rPr>
          <w:rFonts w:asciiTheme="majorHAnsi" w:hAnsiTheme="majorHAnsi" w:cs="Arial"/>
          <w:b/>
          <w:bCs/>
          <w:sz w:val="22"/>
          <w:szCs w:val="22"/>
        </w:rPr>
        <w:t>.</w:t>
      </w:r>
      <w:r w:rsidR="00E51A73" w:rsidRPr="00735794">
        <w:rPr>
          <w:rFonts w:asciiTheme="majorHAnsi" w:hAnsiTheme="majorHAnsi" w:cs="Arial"/>
          <w:b/>
          <w:bCs/>
          <w:sz w:val="22"/>
          <w:szCs w:val="22"/>
        </w:rPr>
        <w:t xml:space="preserve"> 4403/06/Β/86/7</w:t>
      </w:r>
      <w:r w:rsidR="005F43F7" w:rsidRPr="00735794">
        <w:rPr>
          <w:rFonts w:asciiTheme="majorHAnsi" w:hAnsiTheme="majorHAnsi" w:cs="Arial"/>
          <w:b/>
          <w:sz w:val="22"/>
          <w:szCs w:val="22"/>
        </w:rPr>
        <w:t xml:space="preserve"> </w:t>
      </w:r>
      <w:r w:rsidRPr="00735794">
        <w:rPr>
          <w:rFonts w:asciiTheme="majorHAnsi" w:hAnsiTheme="majorHAnsi" w:cs="Arial"/>
          <w:b/>
          <w:sz w:val="22"/>
          <w:szCs w:val="22"/>
        </w:rPr>
        <w:t>–</w:t>
      </w:r>
      <w:r w:rsidR="005F43F7" w:rsidRPr="00735794">
        <w:rPr>
          <w:rFonts w:asciiTheme="majorHAnsi" w:hAnsiTheme="majorHAnsi" w:cs="Arial"/>
          <w:b/>
          <w:sz w:val="22"/>
          <w:szCs w:val="22"/>
        </w:rPr>
        <w:t xml:space="preserve"> </w:t>
      </w:r>
      <w:r w:rsidRPr="00735794">
        <w:rPr>
          <w:rFonts w:asciiTheme="majorHAnsi" w:hAnsiTheme="majorHAnsi" w:cs="Arial"/>
          <w:b/>
          <w:sz w:val="22"/>
          <w:szCs w:val="22"/>
        </w:rPr>
        <w:t>ΑΡ.</w:t>
      </w:r>
      <w:r w:rsidR="005F43F7" w:rsidRPr="00735794">
        <w:rPr>
          <w:rFonts w:asciiTheme="majorHAnsi" w:hAnsiTheme="majorHAnsi" w:cs="Arial"/>
          <w:b/>
          <w:sz w:val="22"/>
          <w:szCs w:val="22"/>
        </w:rPr>
        <w:t>Γ</w:t>
      </w:r>
      <w:r w:rsidRPr="00735794">
        <w:rPr>
          <w:rFonts w:asciiTheme="majorHAnsi" w:hAnsiTheme="majorHAnsi" w:cs="Arial"/>
          <w:b/>
          <w:sz w:val="22"/>
          <w:szCs w:val="22"/>
        </w:rPr>
        <w:t>.</w:t>
      </w:r>
      <w:r w:rsidR="005F43F7" w:rsidRPr="00735794">
        <w:rPr>
          <w:rFonts w:asciiTheme="majorHAnsi" w:hAnsiTheme="majorHAnsi" w:cs="Arial"/>
          <w:b/>
          <w:sz w:val="22"/>
          <w:szCs w:val="22"/>
        </w:rPr>
        <w:t>Ε</w:t>
      </w:r>
      <w:r w:rsidRPr="00735794">
        <w:rPr>
          <w:rFonts w:asciiTheme="majorHAnsi" w:hAnsiTheme="majorHAnsi" w:cs="Arial"/>
          <w:b/>
          <w:sz w:val="22"/>
          <w:szCs w:val="22"/>
        </w:rPr>
        <w:t>.</w:t>
      </w:r>
      <w:r w:rsidR="005F43F7" w:rsidRPr="00735794">
        <w:rPr>
          <w:rFonts w:asciiTheme="majorHAnsi" w:hAnsiTheme="majorHAnsi" w:cs="Arial"/>
          <w:b/>
          <w:sz w:val="22"/>
          <w:szCs w:val="22"/>
        </w:rPr>
        <w:t>Μ</w:t>
      </w:r>
      <w:r w:rsidR="00D002A2" w:rsidRPr="00735794">
        <w:rPr>
          <w:rFonts w:asciiTheme="majorHAnsi" w:hAnsiTheme="majorHAnsi" w:cs="Arial"/>
          <w:b/>
          <w:sz w:val="22"/>
          <w:szCs w:val="22"/>
        </w:rPr>
        <w:t>Η</w:t>
      </w:r>
      <w:r w:rsidRPr="00735794">
        <w:rPr>
          <w:rFonts w:asciiTheme="majorHAnsi" w:hAnsiTheme="majorHAnsi" w:cs="Arial"/>
          <w:b/>
          <w:sz w:val="22"/>
          <w:szCs w:val="22"/>
        </w:rPr>
        <w:t>.</w:t>
      </w:r>
      <w:r w:rsidR="00D002A2" w:rsidRPr="00735794">
        <w:rPr>
          <w:rFonts w:asciiTheme="majorHAnsi" w:hAnsiTheme="majorHAnsi" w:cs="Arial"/>
          <w:b/>
          <w:sz w:val="22"/>
          <w:szCs w:val="22"/>
        </w:rPr>
        <w:t xml:space="preserve"> 353601000</w:t>
      </w:r>
    </w:p>
    <w:p w:rsidR="00720EF5" w:rsidRPr="00735794" w:rsidRDefault="00720EF5" w:rsidP="00735794">
      <w:pPr>
        <w:pBdr>
          <w:top w:val="single" w:sz="4" w:space="0" w:color="auto"/>
          <w:left w:val="single" w:sz="4" w:space="4" w:color="auto"/>
          <w:bottom w:val="single" w:sz="4" w:space="1" w:color="auto"/>
          <w:right w:val="single" w:sz="4" w:space="4" w:color="auto"/>
        </w:pBdr>
        <w:jc w:val="center"/>
        <w:rPr>
          <w:rFonts w:asciiTheme="majorHAnsi" w:hAnsiTheme="majorHAnsi" w:cs="Arial"/>
          <w:bCs/>
          <w:sz w:val="22"/>
          <w:szCs w:val="22"/>
        </w:rPr>
      </w:pPr>
    </w:p>
    <w:p w:rsidR="003369A8" w:rsidRPr="00735794" w:rsidRDefault="003369A8" w:rsidP="00735794">
      <w:pPr>
        <w:jc w:val="both"/>
        <w:rPr>
          <w:rFonts w:asciiTheme="majorHAnsi" w:hAnsiTheme="majorHAnsi" w:cs="Arial"/>
          <w:bCs/>
          <w:sz w:val="22"/>
          <w:szCs w:val="22"/>
        </w:rPr>
      </w:pPr>
    </w:p>
    <w:p w:rsidR="00410471" w:rsidRPr="00735794" w:rsidRDefault="00410471" w:rsidP="00735794">
      <w:pPr>
        <w:jc w:val="both"/>
        <w:rPr>
          <w:rFonts w:asciiTheme="majorHAnsi" w:hAnsiTheme="majorHAnsi" w:cs="Arial"/>
          <w:bCs/>
          <w:sz w:val="22"/>
          <w:szCs w:val="22"/>
        </w:rPr>
      </w:pPr>
    </w:p>
    <w:p w:rsidR="003369A8" w:rsidRPr="00735794" w:rsidRDefault="00E51A73" w:rsidP="00735794">
      <w:pPr>
        <w:jc w:val="both"/>
        <w:rPr>
          <w:rFonts w:asciiTheme="majorHAnsi" w:hAnsiTheme="majorHAnsi" w:cs="Arial"/>
          <w:bCs/>
          <w:sz w:val="22"/>
          <w:szCs w:val="22"/>
        </w:rPr>
      </w:pPr>
      <w:r w:rsidRPr="00735794">
        <w:rPr>
          <w:rFonts w:asciiTheme="majorHAnsi" w:hAnsiTheme="majorHAnsi" w:cs="Arial"/>
          <w:bCs/>
          <w:sz w:val="22"/>
          <w:szCs w:val="22"/>
        </w:rPr>
        <w:t>Σύμφωνα με το ν</w:t>
      </w:r>
      <w:r w:rsidR="004560A7" w:rsidRPr="00735794">
        <w:rPr>
          <w:rFonts w:asciiTheme="majorHAnsi" w:hAnsiTheme="majorHAnsi" w:cs="Arial"/>
          <w:bCs/>
          <w:sz w:val="22"/>
          <w:szCs w:val="22"/>
        </w:rPr>
        <w:t>όμ</w:t>
      </w:r>
      <w:r w:rsidR="003369A8" w:rsidRPr="00735794">
        <w:rPr>
          <w:rFonts w:asciiTheme="majorHAnsi" w:hAnsiTheme="majorHAnsi" w:cs="Arial"/>
          <w:bCs/>
          <w:sz w:val="22"/>
          <w:szCs w:val="22"/>
        </w:rPr>
        <w:t>ο, το καταστατικό και την</w:t>
      </w:r>
      <w:r w:rsidR="007D0DCE" w:rsidRPr="00735794">
        <w:rPr>
          <w:rFonts w:asciiTheme="majorHAnsi" w:hAnsiTheme="majorHAnsi" w:cs="Arial"/>
          <w:bCs/>
          <w:sz w:val="22"/>
          <w:szCs w:val="22"/>
        </w:rPr>
        <w:t xml:space="preserve"> απ</w:t>
      </w:r>
      <w:r w:rsidR="00522A59" w:rsidRPr="00735794">
        <w:rPr>
          <w:rFonts w:asciiTheme="majorHAnsi" w:hAnsiTheme="majorHAnsi" w:cs="Arial"/>
          <w:bCs/>
          <w:sz w:val="22"/>
          <w:szCs w:val="22"/>
        </w:rPr>
        <w:t xml:space="preserve">ό </w:t>
      </w:r>
      <w:r w:rsidR="00905EE9" w:rsidRPr="00735794">
        <w:rPr>
          <w:rFonts w:asciiTheme="majorHAnsi" w:hAnsiTheme="majorHAnsi" w:cs="Arial"/>
          <w:bCs/>
          <w:sz w:val="22"/>
          <w:szCs w:val="22"/>
        </w:rPr>
        <w:t>26</w:t>
      </w:r>
      <w:r w:rsidR="007D0DCE" w:rsidRPr="00735794">
        <w:rPr>
          <w:rFonts w:asciiTheme="majorHAnsi" w:hAnsiTheme="majorHAnsi" w:cs="Arial"/>
          <w:bCs/>
          <w:sz w:val="22"/>
          <w:szCs w:val="22"/>
        </w:rPr>
        <w:t>.06</w:t>
      </w:r>
      <w:r w:rsidR="004560A7" w:rsidRPr="00735794">
        <w:rPr>
          <w:rFonts w:asciiTheme="majorHAnsi" w:hAnsiTheme="majorHAnsi" w:cs="Arial"/>
          <w:bCs/>
          <w:sz w:val="22"/>
          <w:szCs w:val="22"/>
        </w:rPr>
        <w:t>.</w:t>
      </w:r>
      <w:r w:rsidR="00A21F5C" w:rsidRPr="00735794">
        <w:rPr>
          <w:rFonts w:asciiTheme="majorHAnsi" w:hAnsiTheme="majorHAnsi" w:cs="Arial"/>
          <w:bCs/>
          <w:sz w:val="22"/>
          <w:szCs w:val="22"/>
        </w:rPr>
        <w:t>201</w:t>
      </w:r>
      <w:r w:rsidR="005D1AEF" w:rsidRPr="00735794">
        <w:rPr>
          <w:rFonts w:asciiTheme="majorHAnsi" w:hAnsiTheme="majorHAnsi" w:cs="Arial"/>
          <w:bCs/>
          <w:sz w:val="22"/>
          <w:szCs w:val="22"/>
        </w:rPr>
        <w:t>9</w:t>
      </w:r>
      <w:r w:rsidRPr="00735794">
        <w:rPr>
          <w:rFonts w:asciiTheme="majorHAnsi" w:hAnsiTheme="majorHAnsi" w:cs="Arial"/>
          <w:bCs/>
          <w:sz w:val="22"/>
          <w:szCs w:val="22"/>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735794">
        <w:rPr>
          <w:rFonts w:asciiTheme="majorHAnsi" w:hAnsiTheme="majorHAnsi" w:cs="Arial"/>
          <w:bCs/>
          <w:sz w:val="22"/>
          <w:szCs w:val="22"/>
        </w:rPr>
        <w:t xml:space="preserve"> </w:t>
      </w:r>
    </w:p>
    <w:p w:rsidR="005D1AEF" w:rsidRPr="00735794" w:rsidRDefault="003369A8" w:rsidP="00735794">
      <w:pPr>
        <w:jc w:val="both"/>
        <w:rPr>
          <w:rFonts w:asciiTheme="majorHAnsi" w:hAnsiTheme="majorHAnsi" w:cs="Arial"/>
          <w:sz w:val="22"/>
          <w:szCs w:val="22"/>
        </w:rPr>
      </w:pPr>
      <w:r w:rsidRPr="00735794">
        <w:rPr>
          <w:rFonts w:asciiTheme="majorHAnsi" w:hAnsiTheme="majorHAnsi" w:cs="Arial"/>
          <w:b/>
          <w:bCs/>
          <w:i/>
          <w:sz w:val="22"/>
          <w:szCs w:val="22"/>
        </w:rPr>
        <w:t>Α)</w:t>
      </w:r>
      <w:r w:rsidRPr="00735794">
        <w:rPr>
          <w:rFonts w:asciiTheme="majorHAnsi" w:hAnsiTheme="majorHAnsi" w:cs="Arial"/>
          <w:bCs/>
          <w:sz w:val="22"/>
          <w:szCs w:val="22"/>
        </w:rPr>
        <w:t xml:space="preserve"> </w:t>
      </w:r>
      <w:r w:rsidR="005D1AEF" w:rsidRPr="00735794">
        <w:rPr>
          <w:rFonts w:asciiTheme="majorHAnsi" w:hAnsiTheme="majorHAnsi" w:cs="Arial"/>
          <w:bCs/>
          <w:sz w:val="22"/>
          <w:szCs w:val="22"/>
        </w:rPr>
        <w:t xml:space="preserve">οι μεν </w:t>
      </w:r>
      <w:r w:rsidR="0048674A" w:rsidRPr="00735794">
        <w:rPr>
          <w:rFonts w:asciiTheme="majorHAnsi" w:hAnsiTheme="majorHAnsi" w:cs="Arial"/>
          <w:bCs/>
          <w:sz w:val="22"/>
          <w:szCs w:val="22"/>
        </w:rPr>
        <w:t xml:space="preserve">Κοινοί Μέτοχοι σε Τακτική Γενική Συνέλευση των Κοινών Μετόχων της εταιρείας </w:t>
      </w:r>
      <w:r w:rsidR="0048674A" w:rsidRPr="00735794">
        <w:rPr>
          <w:rFonts w:asciiTheme="majorHAnsi" w:hAnsiTheme="majorHAnsi" w:cs="Arial"/>
          <w:sz w:val="22"/>
          <w:szCs w:val="22"/>
        </w:rPr>
        <w:t xml:space="preserve">την </w:t>
      </w:r>
      <w:r w:rsidR="0048674A" w:rsidRPr="00735794">
        <w:rPr>
          <w:rFonts w:asciiTheme="majorHAnsi" w:hAnsiTheme="majorHAnsi" w:cs="Arial"/>
          <w:b/>
          <w:sz w:val="22"/>
          <w:szCs w:val="22"/>
        </w:rPr>
        <w:t xml:space="preserve">17η Ιουλίου 2019, ημέρα Τετάρτη και ώρα 10:00 </w:t>
      </w:r>
      <w:proofErr w:type="spellStart"/>
      <w:r w:rsidR="0048674A" w:rsidRPr="00735794">
        <w:rPr>
          <w:rFonts w:asciiTheme="majorHAnsi" w:hAnsiTheme="majorHAnsi" w:cs="Arial"/>
          <w:b/>
          <w:sz w:val="22"/>
          <w:szCs w:val="22"/>
        </w:rPr>
        <w:t>π.μ</w:t>
      </w:r>
      <w:proofErr w:type="spellEnd"/>
      <w:r w:rsidR="0048674A" w:rsidRPr="00735794">
        <w:rPr>
          <w:rFonts w:asciiTheme="majorHAnsi" w:hAnsiTheme="majorHAnsi" w:cs="Arial"/>
          <w:b/>
          <w:sz w:val="22"/>
          <w:szCs w:val="22"/>
        </w:rPr>
        <w:t>.</w:t>
      </w:r>
      <w:r w:rsidR="0048674A" w:rsidRPr="00735794">
        <w:rPr>
          <w:rFonts w:asciiTheme="majorHAnsi" w:hAnsiTheme="majorHAnsi" w:cs="Arial"/>
          <w:sz w:val="22"/>
          <w:szCs w:val="22"/>
        </w:rPr>
        <w:t>, στα γραφεία της εταιρείας (αίθουσα ισογείου) στο Μαρούσι, οδός Πάρνωνος αρ. 3,</w:t>
      </w:r>
      <w:r w:rsidR="005D1AEF" w:rsidRPr="00735794">
        <w:rPr>
          <w:rFonts w:asciiTheme="majorHAnsi" w:hAnsiTheme="majorHAnsi" w:cs="Arial"/>
          <w:bCs/>
          <w:sz w:val="22"/>
          <w:szCs w:val="22"/>
        </w:rPr>
        <w:t xml:space="preserve"> και</w:t>
      </w:r>
    </w:p>
    <w:p w:rsidR="003369A8" w:rsidRPr="00735794" w:rsidRDefault="003369A8" w:rsidP="00735794">
      <w:pPr>
        <w:jc w:val="both"/>
        <w:rPr>
          <w:rFonts w:asciiTheme="majorHAnsi" w:hAnsiTheme="majorHAnsi" w:cs="Arial"/>
          <w:bCs/>
          <w:sz w:val="22"/>
          <w:szCs w:val="22"/>
        </w:rPr>
      </w:pPr>
      <w:r w:rsidRPr="00735794">
        <w:rPr>
          <w:rFonts w:asciiTheme="majorHAnsi" w:hAnsiTheme="majorHAnsi" w:cs="Arial"/>
          <w:b/>
          <w:bCs/>
          <w:i/>
          <w:sz w:val="22"/>
          <w:szCs w:val="22"/>
        </w:rPr>
        <w:t>Β)</w:t>
      </w:r>
      <w:r w:rsidRPr="00735794">
        <w:rPr>
          <w:rFonts w:asciiTheme="majorHAnsi" w:hAnsiTheme="majorHAnsi" w:cs="Arial"/>
          <w:bCs/>
          <w:sz w:val="22"/>
          <w:szCs w:val="22"/>
        </w:rPr>
        <w:t xml:space="preserve"> </w:t>
      </w:r>
      <w:r w:rsidR="005D1AEF" w:rsidRPr="00735794">
        <w:rPr>
          <w:rFonts w:asciiTheme="majorHAnsi" w:hAnsiTheme="majorHAnsi" w:cs="Arial"/>
          <w:bCs/>
          <w:sz w:val="22"/>
          <w:szCs w:val="22"/>
        </w:rPr>
        <w:t xml:space="preserve">οι δε </w:t>
      </w:r>
      <w:r w:rsidR="0048674A" w:rsidRPr="00735794">
        <w:rPr>
          <w:rFonts w:asciiTheme="majorHAnsi" w:hAnsiTheme="majorHAnsi" w:cs="Arial"/>
          <w:bCs/>
          <w:sz w:val="22"/>
          <w:szCs w:val="22"/>
        </w:rPr>
        <w:t xml:space="preserve">Προνομιούχοι Μέτοχοι σε Τακτική Γενική Συνέλευση των Προνομιούχων Μετόχων της εταιρείας </w:t>
      </w:r>
      <w:r w:rsidR="0048674A" w:rsidRPr="00735794">
        <w:rPr>
          <w:rFonts w:asciiTheme="majorHAnsi" w:hAnsiTheme="majorHAnsi" w:cs="Arial"/>
          <w:sz w:val="22"/>
          <w:szCs w:val="22"/>
        </w:rPr>
        <w:t xml:space="preserve">την </w:t>
      </w:r>
      <w:r w:rsidR="0048674A" w:rsidRPr="00735794">
        <w:rPr>
          <w:rFonts w:asciiTheme="majorHAnsi" w:hAnsiTheme="majorHAnsi" w:cs="Arial"/>
          <w:b/>
          <w:sz w:val="22"/>
          <w:szCs w:val="22"/>
        </w:rPr>
        <w:t xml:space="preserve">17η Ιουλίου 2019, ημέρα Τετάρτη και ώρα 11:00 </w:t>
      </w:r>
      <w:proofErr w:type="spellStart"/>
      <w:r w:rsidR="0048674A" w:rsidRPr="00735794">
        <w:rPr>
          <w:rFonts w:asciiTheme="majorHAnsi" w:hAnsiTheme="majorHAnsi" w:cs="Arial"/>
          <w:b/>
          <w:sz w:val="22"/>
          <w:szCs w:val="22"/>
        </w:rPr>
        <w:t>π.μ</w:t>
      </w:r>
      <w:proofErr w:type="spellEnd"/>
      <w:r w:rsidR="0048674A" w:rsidRPr="00735794">
        <w:rPr>
          <w:rFonts w:asciiTheme="majorHAnsi" w:hAnsiTheme="majorHAnsi" w:cs="Arial"/>
          <w:b/>
          <w:sz w:val="22"/>
          <w:szCs w:val="22"/>
        </w:rPr>
        <w:t>.</w:t>
      </w:r>
      <w:r w:rsidR="0048674A" w:rsidRPr="00735794">
        <w:rPr>
          <w:rFonts w:asciiTheme="majorHAnsi" w:hAnsiTheme="majorHAnsi" w:cs="Arial"/>
          <w:sz w:val="22"/>
          <w:szCs w:val="22"/>
        </w:rPr>
        <w:t>, στα γραφεία της εταιρείας (αίθουσα ισογείου) στο Μαρούσι, οδός Πάρνωνος αρ. 3</w:t>
      </w:r>
      <w:r w:rsidR="0048674A" w:rsidRPr="00735794">
        <w:rPr>
          <w:rFonts w:asciiTheme="majorHAnsi" w:hAnsiTheme="majorHAnsi" w:cs="Arial"/>
          <w:bCs/>
          <w:sz w:val="22"/>
          <w:szCs w:val="22"/>
        </w:rPr>
        <w:t>,</w:t>
      </w:r>
    </w:p>
    <w:p w:rsidR="00522A59" w:rsidRPr="00735794" w:rsidRDefault="00E51A73" w:rsidP="00735794">
      <w:pPr>
        <w:jc w:val="both"/>
        <w:rPr>
          <w:rFonts w:asciiTheme="majorHAnsi" w:hAnsiTheme="majorHAnsi" w:cs="Arial"/>
          <w:bCs/>
          <w:sz w:val="22"/>
          <w:szCs w:val="22"/>
        </w:rPr>
      </w:pPr>
      <w:r w:rsidRPr="00735794">
        <w:rPr>
          <w:rFonts w:asciiTheme="majorHAnsi" w:hAnsiTheme="majorHAnsi" w:cs="Arial"/>
          <w:bCs/>
          <w:sz w:val="22"/>
          <w:szCs w:val="22"/>
        </w:rPr>
        <w:t>με τα παρακάτω θέματα</w:t>
      </w:r>
      <w:r w:rsidR="00F157FD" w:rsidRPr="00735794">
        <w:rPr>
          <w:rFonts w:asciiTheme="majorHAnsi" w:hAnsiTheme="majorHAnsi" w:cs="Arial"/>
          <w:bCs/>
          <w:sz w:val="22"/>
          <w:szCs w:val="22"/>
        </w:rPr>
        <w:t xml:space="preserve"> Ημερήσιας Διατάξεως και ανατίθεται</w:t>
      </w:r>
      <w:r w:rsidRPr="00735794">
        <w:rPr>
          <w:rFonts w:asciiTheme="majorHAnsi" w:hAnsiTheme="majorHAnsi" w:cs="Arial"/>
          <w:bCs/>
          <w:sz w:val="22"/>
          <w:szCs w:val="22"/>
        </w:rPr>
        <w:t xml:space="preserve"> στον Πρόεδρο του Διοικητικού Συμβουλίου να προβεί στις κατά νόμο δημοσιε</w:t>
      </w:r>
      <w:r w:rsidR="00F157FD" w:rsidRPr="00735794">
        <w:rPr>
          <w:rFonts w:asciiTheme="majorHAnsi" w:hAnsiTheme="majorHAnsi" w:cs="Arial"/>
          <w:bCs/>
          <w:sz w:val="22"/>
          <w:szCs w:val="22"/>
        </w:rPr>
        <w:t>ύσεις και γνωστοποιήσεις για τη</w:t>
      </w:r>
      <w:r w:rsidRPr="00735794">
        <w:rPr>
          <w:rFonts w:asciiTheme="majorHAnsi" w:hAnsiTheme="majorHAnsi" w:cs="Arial"/>
          <w:bCs/>
          <w:sz w:val="22"/>
          <w:szCs w:val="22"/>
        </w:rPr>
        <w:t xml:space="preserve"> συμμετοχή των </w:t>
      </w:r>
      <w:proofErr w:type="spellStart"/>
      <w:r w:rsidRPr="00735794">
        <w:rPr>
          <w:rFonts w:asciiTheme="majorHAnsi" w:hAnsiTheme="majorHAnsi" w:cs="Arial"/>
          <w:bCs/>
          <w:sz w:val="22"/>
          <w:szCs w:val="22"/>
        </w:rPr>
        <w:t>κ.κ</w:t>
      </w:r>
      <w:proofErr w:type="spellEnd"/>
      <w:r w:rsidRPr="00735794">
        <w:rPr>
          <w:rFonts w:asciiTheme="majorHAnsi" w:hAnsiTheme="majorHAnsi" w:cs="Arial"/>
          <w:bCs/>
          <w:sz w:val="22"/>
          <w:szCs w:val="22"/>
        </w:rPr>
        <w:t>. Μετόχων οι οποίοι, προκειμένου να ασκήσουν τα δικαιώματά τους, θα πρέπει να ακολουθήσουν τα παρακάτω οριζόμενα:</w:t>
      </w:r>
    </w:p>
    <w:p w:rsidR="00522A59" w:rsidRPr="00735794" w:rsidRDefault="00522A59" w:rsidP="00735794">
      <w:pPr>
        <w:pStyle w:val="a4"/>
        <w:jc w:val="center"/>
        <w:rPr>
          <w:rFonts w:asciiTheme="majorHAnsi" w:hAnsiTheme="majorHAnsi"/>
          <w:b/>
          <w:bCs/>
          <w:sz w:val="22"/>
          <w:szCs w:val="22"/>
          <w:u w:val="single"/>
        </w:rPr>
      </w:pP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center"/>
        <w:rPr>
          <w:rFonts w:asciiTheme="majorHAnsi" w:hAnsiTheme="majorHAnsi"/>
          <w:b/>
          <w:bCs/>
          <w:sz w:val="22"/>
          <w:szCs w:val="22"/>
          <w:u w:val="single"/>
        </w:rPr>
      </w:pPr>
      <w:r w:rsidRPr="00735794">
        <w:rPr>
          <w:rFonts w:asciiTheme="majorHAnsi" w:hAnsiTheme="majorHAnsi"/>
          <w:b/>
          <w:bCs/>
          <w:sz w:val="22"/>
          <w:szCs w:val="22"/>
          <w:u w:val="single"/>
        </w:rPr>
        <w:t>ΘΕΜΑΤΑ ΗΜΕΡΗΣΙΑΣ ΔΙΑΤΑΞΗΣ</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p>
    <w:p w:rsidR="00410471" w:rsidRPr="00735794" w:rsidRDefault="00C271E4"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 xml:space="preserve">ΘΕΜΑ </w:t>
      </w:r>
      <w:r w:rsidR="00410471" w:rsidRPr="00735794">
        <w:rPr>
          <w:rFonts w:asciiTheme="majorHAnsi" w:hAnsiTheme="majorHAnsi"/>
          <w:b/>
          <w:sz w:val="22"/>
          <w:szCs w:val="22"/>
        </w:rPr>
        <w:t>1</w:t>
      </w:r>
      <w:r w:rsidR="00410471"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410471" w:rsidRPr="00735794">
        <w:rPr>
          <w:rFonts w:asciiTheme="majorHAnsi" w:hAnsiTheme="majorHAnsi"/>
          <w:sz w:val="22"/>
          <w:szCs w:val="22"/>
        </w:rPr>
        <w:t>Υποβολή, συζήτηση και έγκριση των ατομικών και των ενοποιημένων οικονομικών καταστάσεων της εταιρείας της χρήσεως 01.01.</w:t>
      </w:r>
      <w:r w:rsidR="00522A59" w:rsidRPr="00735794">
        <w:rPr>
          <w:rFonts w:asciiTheme="majorHAnsi" w:hAnsiTheme="majorHAnsi"/>
          <w:sz w:val="22"/>
          <w:szCs w:val="22"/>
        </w:rPr>
        <w:t>2018</w:t>
      </w:r>
      <w:r w:rsidR="00410471" w:rsidRPr="00735794">
        <w:rPr>
          <w:rFonts w:asciiTheme="majorHAnsi" w:hAnsiTheme="majorHAnsi"/>
          <w:sz w:val="22"/>
          <w:szCs w:val="22"/>
        </w:rPr>
        <w:t xml:space="preserve"> έως 31.12.</w:t>
      </w:r>
      <w:r w:rsidR="00522A59" w:rsidRPr="00735794">
        <w:rPr>
          <w:rFonts w:asciiTheme="majorHAnsi" w:hAnsiTheme="majorHAnsi"/>
          <w:sz w:val="22"/>
          <w:szCs w:val="22"/>
        </w:rPr>
        <w:t>2018</w:t>
      </w:r>
      <w:r w:rsidR="00410471" w:rsidRPr="00735794">
        <w:rPr>
          <w:rFonts w:asciiTheme="majorHAnsi" w:hAnsiTheme="majorHAnsi"/>
          <w:sz w:val="22"/>
          <w:szCs w:val="22"/>
        </w:rPr>
        <w:t xml:space="preserve"> σύμφωνα με τα Διεθνή Λογιστικά Πρότυπα, καθώς και των εκθέσεων του Διοικητικού Συμβουλίου και των ελεγκτών.</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2</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C271E4" w:rsidRPr="00735794">
        <w:rPr>
          <w:rFonts w:asciiTheme="majorHAnsi" w:hAnsiTheme="majorHAnsi"/>
          <w:sz w:val="22"/>
          <w:szCs w:val="22"/>
        </w:rPr>
        <w:t xml:space="preserve">  </w:t>
      </w:r>
      <w:r w:rsidRPr="00735794">
        <w:rPr>
          <w:rFonts w:asciiTheme="majorHAnsi" w:hAnsiTheme="majorHAnsi"/>
          <w:sz w:val="22"/>
          <w:szCs w:val="22"/>
        </w:rPr>
        <w:t>Διάθεση αποτελεσμάτων χρήσεως 01.01.</w:t>
      </w:r>
      <w:r w:rsidR="00522A59" w:rsidRPr="00735794">
        <w:rPr>
          <w:rFonts w:asciiTheme="majorHAnsi" w:hAnsiTheme="majorHAnsi"/>
          <w:sz w:val="22"/>
          <w:szCs w:val="22"/>
        </w:rPr>
        <w:t>2018</w:t>
      </w:r>
      <w:r w:rsidRPr="00735794">
        <w:rPr>
          <w:rFonts w:asciiTheme="majorHAnsi" w:hAnsiTheme="majorHAnsi"/>
          <w:sz w:val="22"/>
          <w:szCs w:val="22"/>
        </w:rPr>
        <w:t xml:space="preserve"> έως 31.12.</w:t>
      </w:r>
      <w:r w:rsidR="00522A59" w:rsidRPr="00735794">
        <w:rPr>
          <w:rFonts w:asciiTheme="majorHAnsi" w:hAnsiTheme="majorHAnsi"/>
          <w:sz w:val="22"/>
          <w:szCs w:val="22"/>
        </w:rPr>
        <w:t>2018</w:t>
      </w:r>
      <w:r w:rsidRPr="00735794">
        <w:rPr>
          <w:rFonts w:asciiTheme="majorHAnsi" w:hAnsiTheme="majorHAnsi"/>
          <w:sz w:val="22"/>
          <w:szCs w:val="22"/>
        </w:rPr>
        <w:t>.</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3</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D1AEF" w:rsidRPr="00735794">
        <w:rPr>
          <w:rFonts w:asciiTheme="majorHAnsi" w:hAnsiTheme="majorHAnsi"/>
          <w:sz w:val="22"/>
          <w:szCs w:val="22"/>
        </w:rPr>
        <w:t>Έγκριση της συνολικής διαχείρισης της Εταιρείας για τη χρήση 2018 (σύμφωνα με τα προβλεπόμενα στο άρθρο 108 του Ν. 4548/2018) και απαλλαγή των Ορκωτών Ελεγκτών από κάθε ευθύνη αποζημίωσης για τις ετήσιες οικονομικές καταστάσεις και τα πεπραγμένα χρήσης 2018</w:t>
      </w:r>
      <w:r w:rsidRPr="00735794">
        <w:rPr>
          <w:rFonts w:asciiTheme="majorHAnsi" w:hAnsiTheme="majorHAnsi"/>
          <w:sz w:val="22"/>
          <w:szCs w:val="22"/>
        </w:rPr>
        <w:t>.</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4</w:t>
      </w:r>
      <w:r w:rsidRPr="00735794">
        <w:rPr>
          <w:rFonts w:asciiTheme="majorHAnsi" w:hAnsiTheme="majorHAnsi"/>
          <w:b/>
          <w:sz w:val="22"/>
          <w:szCs w:val="22"/>
          <w:vertAlign w:val="superscript"/>
        </w:rPr>
        <w:t>ο</w:t>
      </w:r>
      <w:r w:rsidRPr="00735794">
        <w:rPr>
          <w:rFonts w:asciiTheme="majorHAnsi" w:hAnsiTheme="majorHAnsi"/>
          <w:sz w:val="22"/>
          <w:szCs w:val="22"/>
        </w:rPr>
        <w:t xml:space="preserve">: Εκλογή δύο ορκωτών ελεγκτών, ενός τακτικού και ενός αναπληρωματικού για την χρήση </w:t>
      </w:r>
      <w:r w:rsidR="00A21F5C" w:rsidRPr="00735794">
        <w:rPr>
          <w:rFonts w:asciiTheme="majorHAnsi" w:hAnsiTheme="majorHAnsi"/>
          <w:sz w:val="22"/>
          <w:szCs w:val="22"/>
        </w:rPr>
        <w:t>201</w:t>
      </w:r>
      <w:r w:rsidR="005D1AEF" w:rsidRPr="00735794">
        <w:rPr>
          <w:rFonts w:asciiTheme="majorHAnsi" w:hAnsiTheme="majorHAnsi"/>
          <w:sz w:val="22"/>
          <w:szCs w:val="22"/>
        </w:rPr>
        <w:t>9</w:t>
      </w:r>
      <w:r w:rsidRPr="00735794">
        <w:rPr>
          <w:rFonts w:asciiTheme="majorHAnsi" w:hAnsiTheme="majorHAnsi"/>
          <w:sz w:val="22"/>
          <w:szCs w:val="22"/>
        </w:rPr>
        <w:t xml:space="preserve"> και καθορισμός της αμοιβής αυτών.</w:t>
      </w:r>
    </w:p>
    <w:p w:rsidR="00410471"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5</w:t>
      </w:r>
      <w:r w:rsidRPr="00735794">
        <w:rPr>
          <w:rFonts w:asciiTheme="majorHAnsi" w:hAnsiTheme="majorHAnsi"/>
          <w:b/>
          <w:sz w:val="22"/>
          <w:szCs w:val="22"/>
          <w:vertAlign w:val="superscript"/>
        </w:rPr>
        <w:t>ο</w:t>
      </w:r>
      <w:r w:rsidRPr="00735794">
        <w:rPr>
          <w:rFonts w:asciiTheme="majorHAnsi" w:hAnsiTheme="majorHAnsi"/>
          <w:sz w:val="22"/>
          <w:szCs w:val="22"/>
        </w:rPr>
        <w:t xml:space="preserve">: Έγκριση αμοιβών των μελών του Διοικητικού Συμβουλίου για την χρήση </w:t>
      </w:r>
      <w:r w:rsidR="00522A59" w:rsidRPr="00735794">
        <w:rPr>
          <w:rFonts w:asciiTheme="majorHAnsi" w:hAnsiTheme="majorHAnsi"/>
          <w:sz w:val="22"/>
          <w:szCs w:val="22"/>
        </w:rPr>
        <w:t>2018</w:t>
      </w:r>
      <w:r w:rsidRPr="00735794">
        <w:rPr>
          <w:rFonts w:asciiTheme="majorHAnsi" w:hAnsiTheme="majorHAnsi"/>
          <w:sz w:val="22"/>
          <w:szCs w:val="22"/>
        </w:rPr>
        <w:t xml:space="preserve"> και προέγκριση αμοιβών για την χρήση </w:t>
      </w:r>
      <w:r w:rsidR="00522A59" w:rsidRPr="00735794">
        <w:rPr>
          <w:rFonts w:asciiTheme="majorHAnsi" w:hAnsiTheme="majorHAnsi"/>
          <w:sz w:val="22"/>
          <w:szCs w:val="22"/>
        </w:rPr>
        <w:t>2019</w:t>
      </w:r>
      <w:r w:rsidRPr="00735794">
        <w:rPr>
          <w:rFonts w:asciiTheme="majorHAnsi" w:hAnsiTheme="majorHAnsi"/>
          <w:sz w:val="22"/>
          <w:szCs w:val="22"/>
        </w:rPr>
        <w:t>.</w:t>
      </w:r>
    </w:p>
    <w:p w:rsidR="003F6B7F" w:rsidRPr="0027176F"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6</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3F6B7F" w:rsidRPr="00735794">
        <w:rPr>
          <w:rFonts w:asciiTheme="majorHAnsi" w:hAnsiTheme="majorHAnsi"/>
          <w:sz w:val="22"/>
          <w:szCs w:val="22"/>
        </w:rPr>
        <w:t>Έγκριση της πολιτικής αποδοχών σύμφωνα με τα οριζόμενα στο άρθρο 110 του Νόμου 4548/2018</w:t>
      </w:r>
      <w:r w:rsidR="0027176F" w:rsidRPr="0027176F">
        <w:rPr>
          <w:rFonts w:asciiTheme="majorHAnsi" w:hAnsiTheme="majorHAnsi"/>
          <w:sz w:val="22"/>
          <w:szCs w:val="22"/>
        </w:rPr>
        <w:t>.</w:t>
      </w:r>
    </w:p>
    <w:p w:rsidR="00410471" w:rsidRPr="00735794" w:rsidRDefault="003F6B7F"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7</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410471" w:rsidRPr="00735794">
        <w:rPr>
          <w:rFonts w:asciiTheme="majorHAnsi" w:hAnsiTheme="majorHAnsi"/>
          <w:sz w:val="22"/>
          <w:szCs w:val="22"/>
        </w:rPr>
        <w:t xml:space="preserve">Χορήγηση άδειας, σύμφωνα με το άρθρο </w:t>
      </w:r>
      <w:r w:rsidR="00522A59" w:rsidRPr="00735794">
        <w:rPr>
          <w:rFonts w:asciiTheme="majorHAnsi" w:hAnsiTheme="majorHAnsi" w:cs="Calibri"/>
          <w:sz w:val="22"/>
          <w:szCs w:val="22"/>
        </w:rPr>
        <w:t>98 παρ. 1 του Ν. 4548/2018</w:t>
      </w:r>
      <w:r w:rsidR="00410471" w:rsidRPr="00735794">
        <w:rPr>
          <w:rFonts w:asciiTheme="majorHAnsi" w:hAnsiTheme="majorHAnsi"/>
          <w:sz w:val="22"/>
          <w:szCs w:val="22"/>
        </w:rPr>
        <w:t xml:space="preserve">, στα μέλη του Διοικητικού Συμβουλίου, σε Γενικούς Διευθυντές, σε Διευθυντές ή και σε υπαλλήλους της </w:t>
      </w:r>
      <w:r w:rsidR="0027176F">
        <w:rPr>
          <w:rFonts w:asciiTheme="majorHAnsi" w:hAnsiTheme="majorHAnsi"/>
          <w:sz w:val="22"/>
          <w:szCs w:val="22"/>
        </w:rPr>
        <w:t>Ε</w:t>
      </w:r>
      <w:r w:rsidR="00410471" w:rsidRPr="00735794">
        <w:rPr>
          <w:rFonts w:asciiTheme="majorHAnsi" w:hAnsiTheme="majorHAnsi"/>
          <w:sz w:val="22"/>
          <w:szCs w:val="22"/>
        </w:rPr>
        <w:t xml:space="preserve">ταιρείας να μετέχουν σε Διοικητικά Συμβούλια ή στη Διεύθυνση </w:t>
      </w:r>
      <w:r w:rsidR="0027176F">
        <w:rPr>
          <w:rFonts w:asciiTheme="majorHAnsi" w:hAnsiTheme="majorHAnsi"/>
          <w:sz w:val="22"/>
          <w:szCs w:val="22"/>
        </w:rPr>
        <w:t>ε</w:t>
      </w:r>
      <w:r w:rsidR="00410471" w:rsidRPr="00735794">
        <w:rPr>
          <w:rFonts w:asciiTheme="majorHAnsi" w:hAnsiTheme="majorHAnsi"/>
          <w:sz w:val="22"/>
          <w:szCs w:val="22"/>
        </w:rPr>
        <w:t>ταιρειών ελεγχόμενων, συνδεδεμένων ή άλλων εταιρειών του κλάδου.</w:t>
      </w:r>
    </w:p>
    <w:p w:rsidR="00D350ED"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b/>
          <w:sz w:val="22"/>
          <w:szCs w:val="22"/>
        </w:rPr>
      </w:pPr>
      <w:r w:rsidRPr="00735794">
        <w:rPr>
          <w:rFonts w:asciiTheme="majorHAnsi" w:hAnsiTheme="majorHAnsi"/>
          <w:b/>
          <w:sz w:val="22"/>
          <w:szCs w:val="22"/>
        </w:rPr>
        <w:t xml:space="preserve">ΘΕΜΑ </w:t>
      </w:r>
      <w:r w:rsidR="003F6B7F" w:rsidRPr="00735794">
        <w:rPr>
          <w:rFonts w:asciiTheme="majorHAnsi" w:hAnsiTheme="majorHAnsi"/>
          <w:b/>
          <w:sz w:val="22"/>
          <w:szCs w:val="22"/>
        </w:rPr>
        <w:t>8</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D350ED" w:rsidRPr="00735794">
        <w:rPr>
          <w:rFonts w:asciiTheme="majorHAnsi" w:hAnsiTheme="majorHAnsi"/>
          <w:sz w:val="22"/>
          <w:szCs w:val="22"/>
        </w:rPr>
        <w:t>Εκλογή μελών νέου Διοικητικού Συμβουλίου</w:t>
      </w:r>
      <w:r w:rsidR="003F6B7F" w:rsidRPr="00735794">
        <w:rPr>
          <w:rFonts w:asciiTheme="majorHAnsi" w:hAnsiTheme="majorHAnsi"/>
          <w:sz w:val="22"/>
          <w:szCs w:val="22"/>
        </w:rPr>
        <w:t xml:space="preserve"> </w:t>
      </w:r>
      <w:r w:rsidR="00D350ED" w:rsidRPr="00735794">
        <w:rPr>
          <w:rFonts w:asciiTheme="majorHAnsi" w:hAnsiTheme="majorHAnsi"/>
          <w:sz w:val="22"/>
          <w:szCs w:val="22"/>
        </w:rPr>
        <w:t>της Εταιρείας.</w:t>
      </w:r>
    </w:p>
    <w:p w:rsidR="00D350ED"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 xml:space="preserve">ΘΕΜΑ </w:t>
      </w:r>
      <w:r w:rsidR="003F6B7F" w:rsidRPr="00735794">
        <w:rPr>
          <w:rFonts w:asciiTheme="majorHAnsi" w:hAnsiTheme="majorHAnsi"/>
          <w:b/>
          <w:sz w:val="22"/>
          <w:szCs w:val="22"/>
        </w:rPr>
        <w:t>9</w:t>
      </w:r>
      <w:r w:rsidRPr="00735794">
        <w:rPr>
          <w:rFonts w:asciiTheme="majorHAnsi" w:hAnsiTheme="majorHAnsi"/>
          <w:b/>
          <w:sz w:val="22"/>
          <w:szCs w:val="22"/>
          <w:vertAlign w:val="superscript"/>
        </w:rPr>
        <w:t>ο</w:t>
      </w:r>
      <w:r w:rsidRPr="00735794">
        <w:rPr>
          <w:rFonts w:asciiTheme="majorHAnsi" w:hAnsiTheme="majorHAnsi"/>
          <w:sz w:val="22"/>
          <w:szCs w:val="22"/>
        </w:rPr>
        <w:t>:</w:t>
      </w:r>
      <w:r w:rsidR="003F6B7F" w:rsidRPr="00735794">
        <w:rPr>
          <w:rFonts w:asciiTheme="majorHAnsi" w:hAnsiTheme="majorHAnsi"/>
          <w:sz w:val="22"/>
          <w:szCs w:val="22"/>
        </w:rPr>
        <w:t xml:space="preserve"> </w:t>
      </w:r>
      <w:r w:rsidR="00F73ECF" w:rsidRPr="00735794">
        <w:rPr>
          <w:rFonts w:asciiTheme="majorHAnsi" w:hAnsiTheme="majorHAnsi"/>
          <w:sz w:val="22"/>
          <w:szCs w:val="22"/>
        </w:rPr>
        <w:t>Εκλογή</w:t>
      </w:r>
      <w:r w:rsidR="003F6B7F" w:rsidRPr="00735794">
        <w:rPr>
          <w:rFonts w:asciiTheme="majorHAnsi" w:hAnsiTheme="majorHAnsi"/>
          <w:sz w:val="22"/>
          <w:szCs w:val="22"/>
        </w:rPr>
        <w:t xml:space="preserve"> μελών της Επιτροπής Ελέγχου σύμφωνα με το άρθρο 44 του Νόμου 4449/2017</w:t>
      </w:r>
      <w:r w:rsidR="0027176F">
        <w:rPr>
          <w:rFonts w:asciiTheme="majorHAnsi" w:hAnsiTheme="majorHAnsi"/>
          <w:sz w:val="22"/>
          <w:szCs w:val="22"/>
        </w:rPr>
        <w:t>.</w:t>
      </w:r>
    </w:p>
    <w:p w:rsidR="00216F99" w:rsidRPr="00735794" w:rsidRDefault="00302139"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w:t>
      </w:r>
      <w:r w:rsidR="00567854" w:rsidRPr="00735794">
        <w:rPr>
          <w:rFonts w:asciiTheme="majorHAnsi" w:hAnsiTheme="majorHAnsi"/>
          <w:b/>
          <w:sz w:val="22"/>
          <w:szCs w:val="22"/>
        </w:rPr>
        <w:t>0</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67854" w:rsidRPr="00735794">
        <w:rPr>
          <w:rFonts w:asciiTheme="majorHAnsi" w:hAnsiTheme="majorHAnsi"/>
          <w:sz w:val="22"/>
          <w:szCs w:val="22"/>
        </w:rPr>
        <w:t>Επέκταση του σκοπού της Εταιρείας και αντίστοιχη τροποποίηση του άρθρου 3 του Καταστατικού, περί σκοπού.</w:t>
      </w:r>
    </w:p>
    <w:p w:rsidR="00567854" w:rsidRPr="00735794" w:rsidRDefault="00567854"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11</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8445F3" w:rsidRPr="006932A5">
        <w:rPr>
          <w:rFonts w:asciiTheme="majorHAnsi" w:hAnsiTheme="majorHAnsi"/>
          <w:sz w:val="22"/>
          <w:szCs w:val="22"/>
        </w:rPr>
        <w:t>Α</w:t>
      </w:r>
      <w:r w:rsidRPr="006932A5">
        <w:rPr>
          <w:rFonts w:asciiTheme="majorHAnsi" w:hAnsiTheme="majorHAnsi"/>
          <w:sz w:val="22"/>
          <w:szCs w:val="22"/>
        </w:rPr>
        <w:t>ύξηση του μετοχικού κεφαλαίου της Εταιρ</w:t>
      </w:r>
      <w:r w:rsidR="001E621B" w:rsidRPr="006932A5">
        <w:rPr>
          <w:rFonts w:asciiTheme="majorHAnsi" w:hAnsiTheme="majorHAnsi"/>
          <w:sz w:val="22"/>
          <w:szCs w:val="22"/>
        </w:rPr>
        <w:t>ε</w:t>
      </w:r>
      <w:r w:rsidRPr="006932A5">
        <w:rPr>
          <w:rFonts w:asciiTheme="majorHAnsi" w:hAnsiTheme="majorHAnsi"/>
          <w:sz w:val="22"/>
          <w:szCs w:val="22"/>
        </w:rPr>
        <w:t xml:space="preserve">ίας </w:t>
      </w:r>
      <w:r w:rsidR="00B934CF" w:rsidRPr="006932A5">
        <w:rPr>
          <w:rFonts w:asciiTheme="majorHAnsi" w:hAnsiTheme="majorHAnsi"/>
          <w:sz w:val="22"/>
          <w:szCs w:val="22"/>
        </w:rPr>
        <w:t xml:space="preserve">έως του ποσού των 8.000.000 Ευρώ, </w:t>
      </w:r>
      <w:r w:rsidR="00C72867" w:rsidRPr="006932A5">
        <w:rPr>
          <w:rFonts w:asciiTheme="majorHAnsi" w:hAnsiTheme="majorHAnsi"/>
          <w:sz w:val="22"/>
          <w:szCs w:val="22"/>
        </w:rPr>
        <w:t xml:space="preserve">με </w:t>
      </w:r>
      <w:r w:rsidRPr="006932A5">
        <w:rPr>
          <w:rFonts w:asciiTheme="majorHAnsi" w:hAnsiTheme="majorHAnsi"/>
          <w:sz w:val="22"/>
          <w:szCs w:val="22"/>
        </w:rPr>
        <w:t>έκδοση νέων κοινών ονομαστικών μετοχών, μετά δικαιώματος ψήφου, με δικαίωμα προτίμησης υπέρ των παλαιών μετόχων, με τη δυνατότητα χρήσης του άρθρου 28 του Ν. 4548/2018, όπως ισχύει, περί δυνατότητας μερικής κάλυψης του κεφαλαίου. Αντίστοιχη τροποποίηση του άρθρου 5 του καταστατικού της Εταιρ</w:t>
      </w:r>
      <w:r w:rsidR="00C3496D" w:rsidRPr="006932A5">
        <w:rPr>
          <w:rFonts w:asciiTheme="majorHAnsi" w:hAnsiTheme="majorHAnsi"/>
          <w:sz w:val="22"/>
          <w:szCs w:val="22"/>
        </w:rPr>
        <w:t>ε</w:t>
      </w:r>
      <w:r w:rsidRPr="006932A5">
        <w:rPr>
          <w:rFonts w:asciiTheme="majorHAnsi" w:hAnsiTheme="majorHAnsi"/>
          <w:sz w:val="22"/>
          <w:szCs w:val="22"/>
        </w:rPr>
        <w:t>ίας.</w:t>
      </w:r>
    </w:p>
    <w:p w:rsidR="00567854" w:rsidRDefault="002B1935"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lang w:val="en-US"/>
        </w:rPr>
      </w:pPr>
      <w:r w:rsidRPr="00735794">
        <w:rPr>
          <w:rFonts w:asciiTheme="majorHAnsi" w:hAnsiTheme="majorHAnsi"/>
          <w:b/>
          <w:sz w:val="22"/>
          <w:szCs w:val="22"/>
        </w:rPr>
        <w:lastRenderedPageBreak/>
        <w:t>ΘΕΜΑ 12</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567854" w:rsidRPr="00735794">
        <w:rPr>
          <w:rFonts w:asciiTheme="majorHAnsi" w:hAnsiTheme="majorHAnsi"/>
          <w:sz w:val="22"/>
          <w:szCs w:val="22"/>
        </w:rPr>
        <w:t>Παροχή εξουσιοδότησης προς το Διοικητικό Συμβούλιο για τον καθορισμό των επί μέρους όρων της αύξησης του μετοχικού κεφαλαίου, περιλαμβανομένης και της τιμής διάθεσης (κατά άρθρο 25 παρ. 2 του Ν. 4548/2018)</w:t>
      </w:r>
      <w:r w:rsidR="00A44E17" w:rsidRPr="00735794">
        <w:rPr>
          <w:rFonts w:asciiTheme="majorHAnsi" w:hAnsiTheme="majorHAnsi"/>
          <w:sz w:val="22"/>
          <w:szCs w:val="22"/>
        </w:rPr>
        <w:t>,</w:t>
      </w:r>
      <w:r w:rsidR="00567854" w:rsidRPr="00735794">
        <w:rPr>
          <w:rFonts w:asciiTheme="majorHAnsi" w:hAnsiTheme="majorHAnsi"/>
          <w:sz w:val="22"/>
          <w:szCs w:val="22"/>
        </w:rPr>
        <w:t xml:space="preserve"> </w:t>
      </w:r>
      <w:r w:rsidR="00A44E17" w:rsidRPr="00735794">
        <w:rPr>
          <w:rFonts w:asciiTheme="majorHAnsi" w:hAnsiTheme="majorHAnsi"/>
          <w:sz w:val="22"/>
          <w:szCs w:val="22"/>
        </w:rPr>
        <w:t xml:space="preserve">το τυχόν δικαίωμα προεγγραφής </w:t>
      </w:r>
      <w:r w:rsidR="00567854" w:rsidRPr="00735794">
        <w:rPr>
          <w:rFonts w:asciiTheme="majorHAnsi" w:hAnsiTheme="majorHAnsi"/>
          <w:sz w:val="22"/>
          <w:szCs w:val="22"/>
        </w:rPr>
        <w:t>και την εισαγωγή προς διαπραγμάτευση των νέων μετοχών στο Χρηματιστήριο Αθηνών, ως και κάθε συναφούς με τα ανωτέρω θέματος. Επιπλέον, παροχή εξουσιοδότησης προς το Διοικητικό Συμβούλιο της Εταιρ</w:t>
      </w:r>
      <w:r w:rsidR="00A44E17" w:rsidRPr="00735794">
        <w:rPr>
          <w:rFonts w:asciiTheme="majorHAnsi" w:hAnsiTheme="majorHAnsi"/>
          <w:sz w:val="22"/>
          <w:szCs w:val="22"/>
        </w:rPr>
        <w:t>ε</w:t>
      </w:r>
      <w:r w:rsidR="00567854" w:rsidRPr="00735794">
        <w:rPr>
          <w:rFonts w:asciiTheme="majorHAnsi" w:hAnsiTheme="majorHAnsi"/>
          <w:sz w:val="22"/>
          <w:szCs w:val="22"/>
        </w:rPr>
        <w:t>ίας για τη ρύθμιση όλων των θεμάτων που αφορούν στην κατάρτιση Ενημερωτικού Δελτίου, στη χορήγηση αδειών και εγκρίσεων από την Επιτροπή Κεφαλαιαγοράς, το Χρηματιστήριο Αθηνών και τις λοιπές εποπτικές και ρυθμιστικές αρχές.</w:t>
      </w:r>
    </w:p>
    <w:p w:rsidR="002B1935" w:rsidRPr="002B1935" w:rsidRDefault="002B1935"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13</w:t>
      </w:r>
      <w:r w:rsidRPr="00735794">
        <w:rPr>
          <w:rFonts w:asciiTheme="majorHAnsi" w:hAnsiTheme="majorHAnsi"/>
          <w:b/>
          <w:sz w:val="22"/>
          <w:szCs w:val="22"/>
          <w:vertAlign w:val="superscript"/>
        </w:rPr>
        <w:t>ο</w:t>
      </w:r>
      <w:r w:rsidR="00481654">
        <w:rPr>
          <w:rFonts w:asciiTheme="majorHAnsi" w:hAnsiTheme="majorHAnsi"/>
          <w:sz w:val="22"/>
          <w:szCs w:val="22"/>
        </w:rPr>
        <w:t>:</w:t>
      </w:r>
      <w:r w:rsidR="00481654" w:rsidRPr="00481654">
        <w:rPr>
          <w:rFonts w:asciiTheme="majorHAnsi" w:hAnsiTheme="majorHAnsi"/>
          <w:sz w:val="22"/>
          <w:szCs w:val="22"/>
        </w:rPr>
        <w:t xml:space="preserve"> </w:t>
      </w:r>
      <w:r w:rsidRPr="00735794">
        <w:rPr>
          <w:rFonts w:asciiTheme="majorHAnsi" w:hAnsiTheme="majorHAnsi"/>
          <w:sz w:val="22"/>
          <w:szCs w:val="22"/>
        </w:rPr>
        <w:t>Τροποποίηση του Καταστατικού της Εταιρ</w:t>
      </w:r>
      <w:r>
        <w:rPr>
          <w:rFonts w:asciiTheme="majorHAnsi" w:hAnsiTheme="majorHAnsi"/>
          <w:sz w:val="22"/>
          <w:szCs w:val="22"/>
        </w:rPr>
        <w:t>ε</w:t>
      </w:r>
      <w:r w:rsidRPr="00735794">
        <w:rPr>
          <w:rFonts w:asciiTheme="majorHAnsi" w:hAnsiTheme="majorHAnsi"/>
          <w:sz w:val="22"/>
          <w:szCs w:val="22"/>
        </w:rPr>
        <w:t>ίας στο πλαίσιο της εναρμόνισής του με το Ν. 4548/2018.</w:t>
      </w:r>
    </w:p>
    <w:p w:rsidR="00522A59" w:rsidRPr="00735794" w:rsidRDefault="00410471" w:rsidP="00735794">
      <w:pPr>
        <w:pStyle w:val="a4"/>
        <w:pBdr>
          <w:top w:val="single" w:sz="4" w:space="1" w:color="auto"/>
          <w:left w:val="single" w:sz="4" w:space="4" w:color="auto"/>
          <w:bottom w:val="single" w:sz="4" w:space="1" w:color="auto"/>
          <w:right w:val="single" w:sz="4" w:space="4" w:color="auto"/>
        </w:pBdr>
        <w:jc w:val="both"/>
        <w:rPr>
          <w:rFonts w:asciiTheme="majorHAnsi" w:hAnsiTheme="majorHAnsi"/>
          <w:sz w:val="22"/>
          <w:szCs w:val="22"/>
        </w:rPr>
      </w:pPr>
      <w:r w:rsidRPr="00735794">
        <w:rPr>
          <w:rFonts w:asciiTheme="majorHAnsi" w:hAnsiTheme="majorHAnsi"/>
          <w:b/>
          <w:sz w:val="22"/>
          <w:szCs w:val="22"/>
        </w:rPr>
        <w:t>ΘΕΜΑ 1</w:t>
      </w:r>
      <w:r w:rsidR="00567854" w:rsidRPr="00735794">
        <w:rPr>
          <w:rFonts w:asciiTheme="majorHAnsi" w:hAnsiTheme="majorHAnsi"/>
          <w:b/>
          <w:sz w:val="22"/>
          <w:szCs w:val="22"/>
        </w:rPr>
        <w:t>4</w:t>
      </w:r>
      <w:r w:rsidRPr="00735794">
        <w:rPr>
          <w:rFonts w:asciiTheme="majorHAnsi" w:hAnsiTheme="majorHAnsi"/>
          <w:b/>
          <w:sz w:val="22"/>
          <w:szCs w:val="22"/>
          <w:vertAlign w:val="superscript"/>
        </w:rPr>
        <w:t>ο</w:t>
      </w:r>
      <w:r w:rsidRPr="00735794">
        <w:rPr>
          <w:rFonts w:asciiTheme="majorHAnsi" w:hAnsiTheme="majorHAnsi"/>
          <w:sz w:val="22"/>
          <w:szCs w:val="22"/>
        </w:rPr>
        <w:t xml:space="preserve">: </w:t>
      </w:r>
      <w:r w:rsidR="00D350ED" w:rsidRPr="00735794">
        <w:rPr>
          <w:rFonts w:asciiTheme="majorHAnsi" w:hAnsiTheme="majorHAnsi"/>
          <w:sz w:val="22"/>
          <w:szCs w:val="22"/>
        </w:rPr>
        <w:t>Διάφορα θέματα και ανακοινώσεις.</w:t>
      </w:r>
    </w:p>
    <w:p w:rsidR="00522A59" w:rsidRPr="00735794" w:rsidRDefault="00522A59" w:rsidP="00735794">
      <w:pPr>
        <w:ind w:firstLine="567"/>
        <w:jc w:val="both"/>
        <w:rPr>
          <w:rFonts w:asciiTheme="majorHAnsi" w:hAnsiTheme="majorHAnsi" w:cs="Arial"/>
          <w:b/>
          <w:bCs/>
          <w:sz w:val="22"/>
          <w:szCs w:val="22"/>
          <w:u w:val="single"/>
        </w:rPr>
      </w:pPr>
    </w:p>
    <w:p w:rsidR="008721DC" w:rsidRPr="00735794" w:rsidRDefault="008721DC" w:rsidP="00735794">
      <w:pPr>
        <w:jc w:val="both"/>
        <w:rPr>
          <w:rFonts w:asciiTheme="majorHAnsi" w:hAnsiTheme="majorHAnsi" w:cs="Arial"/>
          <w:sz w:val="22"/>
          <w:szCs w:val="22"/>
        </w:rPr>
      </w:pPr>
      <w:r w:rsidRPr="00735794">
        <w:rPr>
          <w:rFonts w:asciiTheme="majorHAnsi" w:hAnsiTheme="majorHAnsi" w:cs="Arial"/>
          <w:sz w:val="22"/>
          <w:szCs w:val="22"/>
        </w:rPr>
        <w:t xml:space="preserve">Σύμφωνα με τα άρθρα </w:t>
      </w:r>
      <w:r w:rsidR="008309E3" w:rsidRPr="00735794">
        <w:rPr>
          <w:rFonts w:asciiTheme="majorHAnsi" w:hAnsiTheme="majorHAnsi" w:cs="Arial"/>
          <w:sz w:val="22"/>
          <w:szCs w:val="22"/>
        </w:rPr>
        <w:t>121</w:t>
      </w:r>
      <w:r w:rsidRPr="00735794">
        <w:rPr>
          <w:rFonts w:asciiTheme="majorHAnsi" w:hAnsiTheme="majorHAnsi" w:cs="Arial"/>
          <w:sz w:val="22"/>
          <w:szCs w:val="22"/>
        </w:rPr>
        <w:t xml:space="preserve"> παρ. </w:t>
      </w:r>
      <w:r w:rsidR="008309E3" w:rsidRPr="00735794">
        <w:rPr>
          <w:rFonts w:asciiTheme="majorHAnsi" w:hAnsiTheme="majorHAnsi" w:cs="Arial"/>
          <w:sz w:val="22"/>
          <w:szCs w:val="22"/>
        </w:rPr>
        <w:t>4, 124</w:t>
      </w:r>
      <w:r w:rsidRPr="00735794">
        <w:rPr>
          <w:rFonts w:asciiTheme="majorHAnsi" w:hAnsiTheme="majorHAnsi" w:cs="Arial"/>
          <w:sz w:val="22"/>
          <w:szCs w:val="22"/>
        </w:rPr>
        <w:t xml:space="preserve"> και </w:t>
      </w:r>
      <w:r w:rsidR="008309E3" w:rsidRPr="00735794">
        <w:rPr>
          <w:rFonts w:asciiTheme="majorHAnsi" w:hAnsiTheme="majorHAnsi" w:cs="Arial"/>
          <w:sz w:val="22"/>
          <w:szCs w:val="22"/>
        </w:rPr>
        <w:t>128</w:t>
      </w:r>
      <w:r w:rsidR="00AD740A" w:rsidRPr="00735794">
        <w:rPr>
          <w:rFonts w:asciiTheme="majorHAnsi" w:hAnsiTheme="majorHAnsi" w:cs="Arial"/>
          <w:sz w:val="22"/>
          <w:szCs w:val="22"/>
        </w:rPr>
        <w:t xml:space="preserve"> του Ν. </w:t>
      </w:r>
      <w:r w:rsidR="008309E3" w:rsidRPr="00735794">
        <w:rPr>
          <w:rFonts w:asciiTheme="majorHAnsi" w:hAnsiTheme="majorHAnsi" w:cs="Arial"/>
          <w:sz w:val="22"/>
          <w:szCs w:val="22"/>
        </w:rPr>
        <w:t>4548</w:t>
      </w:r>
      <w:r w:rsidR="00AD740A" w:rsidRPr="00735794">
        <w:rPr>
          <w:rFonts w:asciiTheme="majorHAnsi" w:hAnsiTheme="majorHAnsi" w:cs="Arial"/>
          <w:sz w:val="22"/>
          <w:szCs w:val="22"/>
        </w:rPr>
        <w:t>/</w:t>
      </w:r>
      <w:r w:rsidR="008309E3" w:rsidRPr="00735794">
        <w:rPr>
          <w:rFonts w:asciiTheme="majorHAnsi" w:hAnsiTheme="majorHAnsi" w:cs="Arial"/>
          <w:sz w:val="22"/>
          <w:szCs w:val="22"/>
        </w:rPr>
        <w:t>2018</w:t>
      </w:r>
      <w:r w:rsidRPr="00735794">
        <w:rPr>
          <w:rFonts w:asciiTheme="majorHAnsi" w:hAnsiTheme="majorHAnsi" w:cs="Arial"/>
          <w:sz w:val="22"/>
          <w:szCs w:val="22"/>
        </w:rPr>
        <w:t>,</w:t>
      </w:r>
      <w:r w:rsidR="00AD740A" w:rsidRPr="00735794">
        <w:rPr>
          <w:rFonts w:asciiTheme="majorHAnsi" w:hAnsiTheme="majorHAnsi" w:cs="Arial"/>
          <w:sz w:val="22"/>
          <w:szCs w:val="22"/>
        </w:rPr>
        <w:t xml:space="preserve"> </w:t>
      </w:r>
      <w:r w:rsidRPr="00735794">
        <w:rPr>
          <w:rFonts w:asciiTheme="majorHAnsi" w:hAnsiTheme="majorHAnsi" w:cs="Arial"/>
          <w:sz w:val="22"/>
          <w:szCs w:val="22"/>
        </w:rPr>
        <w:t>όπως ισχύουν, η Εταιρεία ενημερώνε</w:t>
      </w:r>
      <w:r w:rsidR="004560A7" w:rsidRPr="00735794">
        <w:rPr>
          <w:rFonts w:asciiTheme="majorHAnsi" w:hAnsiTheme="majorHAnsi" w:cs="Arial"/>
          <w:sz w:val="22"/>
          <w:szCs w:val="22"/>
        </w:rPr>
        <w:t>ι τους μετόχους για τα ακόλουθα</w:t>
      </w:r>
      <w:r w:rsidRPr="00735794">
        <w:rPr>
          <w:rFonts w:asciiTheme="majorHAnsi" w:hAnsiTheme="majorHAnsi" w:cs="Arial"/>
          <w:sz w:val="22"/>
          <w:szCs w:val="22"/>
        </w:rPr>
        <w:t>:</w:t>
      </w:r>
      <w:r w:rsidR="00D002A2" w:rsidRPr="00735794">
        <w:rPr>
          <w:rFonts w:asciiTheme="majorHAnsi" w:hAnsiTheme="majorHAnsi" w:cs="Arial"/>
          <w:sz w:val="22"/>
          <w:szCs w:val="22"/>
        </w:rPr>
        <w:t xml:space="preserve"> </w:t>
      </w:r>
    </w:p>
    <w:p w:rsidR="00410D1B" w:rsidRPr="00735794" w:rsidRDefault="00410D1B" w:rsidP="00735794">
      <w:pPr>
        <w:pStyle w:val="Default"/>
        <w:jc w:val="both"/>
        <w:rPr>
          <w:rFonts w:asciiTheme="majorHAnsi" w:hAnsiTheme="majorHAnsi"/>
          <w:sz w:val="22"/>
          <w:szCs w:val="22"/>
        </w:rPr>
      </w:pPr>
    </w:p>
    <w:p w:rsidR="00703A65" w:rsidRPr="00735794" w:rsidRDefault="00410D1B" w:rsidP="00735794">
      <w:pPr>
        <w:pStyle w:val="Default"/>
        <w:jc w:val="both"/>
        <w:rPr>
          <w:rFonts w:asciiTheme="majorHAnsi" w:hAnsiTheme="majorHAnsi"/>
          <w:sz w:val="22"/>
          <w:szCs w:val="22"/>
        </w:rPr>
      </w:pPr>
      <w:r w:rsidRPr="00735794">
        <w:rPr>
          <w:rFonts w:asciiTheme="majorHAnsi" w:hAnsiTheme="majorHAnsi"/>
          <w:sz w:val="22"/>
          <w:szCs w:val="22"/>
        </w:rPr>
        <w:t>Δικαίωμα συμμετοχής και ψήφου στην Ετήσια Τακτική Γενική Συνέλευση έχουν</w:t>
      </w:r>
      <w:r w:rsidR="00703A65" w:rsidRPr="00735794">
        <w:rPr>
          <w:rFonts w:asciiTheme="majorHAnsi" w:hAnsiTheme="majorHAnsi"/>
          <w:sz w:val="22"/>
          <w:szCs w:val="22"/>
        </w:rPr>
        <w:t>:</w:t>
      </w:r>
    </w:p>
    <w:p w:rsidR="00AC58E8" w:rsidRPr="00735794" w:rsidRDefault="00703A65" w:rsidP="00735794">
      <w:pPr>
        <w:pStyle w:val="Default"/>
        <w:jc w:val="both"/>
        <w:rPr>
          <w:rFonts w:asciiTheme="majorHAnsi" w:hAnsiTheme="majorHAnsi"/>
          <w:sz w:val="22"/>
          <w:szCs w:val="22"/>
        </w:rPr>
      </w:pPr>
      <w:r w:rsidRPr="00735794">
        <w:rPr>
          <w:rFonts w:asciiTheme="majorHAnsi" w:hAnsiTheme="majorHAnsi"/>
          <w:sz w:val="22"/>
          <w:szCs w:val="22"/>
        </w:rPr>
        <w:t xml:space="preserve">(α) Για τη </w:t>
      </w:r>
      <w:r w:rsidR="00AC58E8" w:rsidRPr="00735794">
        <w:rPr>
          <w:rFonts w:asciiTheme="majorHAnsi" w:hAnsiTheme="majorHAnsi"/>
          <w:sz w:val="22"/>
          <w:szCs w:val="22"/>
        </w:rPr>
        <w:t>μεν Τακτική Γενική Συνέλευση των Κοινών Μετόχων, όποιος εμφανίζεται ως μέτοχος στα αρχεία του Συστήματος Άυ</w:t>
      </w:r>
      <w:r w:rsidR="0027176F">
        <w:rPr>
          <w:rFonts w:asciiTheme="majorHAnsi" w:hAnsiTheme="majorHAnsi"/>
          <w:sz w:val="22"/>
          <w:szCs w:val="22"/>
        </w:rPr>
        <w:t>λων Τίτλων που διαχειρίζεται η «Ελληνικά Χρηματιστήρια Α.Ε.»</w:t>
      </w:r>
      <w:r w:rsidR="00AC58E8" w:rsidRPr="00735794">
        <w:rPr>
          <w:rFonts w:asciiTheme="majorHAnsi" w:hAnsiTheme="majorHAnsi"/>
          <w:sz w:val="22"/>
          <w:szCs w:val="22"/>
        </w:rPr>
        <w:t xml:space="preserve"> (Ε.Χ.Α.Ε.), στο οποίο τηρούνται οι κινητές αξίες (μετοχές) της Εταιρείας, κατά την έναρξη της πέμπτης ημέρας (ημερομηνία καταγραφής: Παρασκευή, 12 Ιουλίου 2019)</w:t>
      </w:r>
      <w:r w:rsidR="0027176F">
        <w:rPr>
          <w:rFonts w:asciiTheme="majorHAnsi" w:hAnsiTheme="majorHAnsi"/>
          <w:sz w:val="22"/>
          <w:szCs w:val="22"/>
        </w:rPr>
        <w:t>,</w:t>
      </w:r>
      <w:r w:rsidR="00AC58E8" w:rsidRPr="00735794">
        <w:rPr>
          <w:rFonts w:asciiTheme="majorHAnsi" w:hAnsiTheme="majorHAnsi"/>
          <w:sz w:val="22"/>
          <w:szCs w:val="22"/>
        </w:rPr>
        <w:t xml:space="preserve"> που προηγείται της συνεδρίασης της Ετήσιας Τακτικής Γενικής Συνέλευσης.</w:t>
      </w:r>
    </w:p>
    <w:p w:rsidR="00410D1B" w:rsidRPr="00735794" w:rsidRDefault="00410D1B" w:rsidP="00735794">
      <w:pPr>
        <w:pStyle w:val="Default"/>
        <w:jc w:val="both"/>
        <w:rPr>
          <w:rFonts w:asciiTheme="majorHAnsi" w:hAnsiTheme="majorHAnsi"/>
          <w:sz w:val="22"/>
          <w:szCs w:val="22"/>
        </w:rPr>
      </w:pPr>
      <w:r w:rsidRPr="00735794">
        <w:rPr>
          <w:rFonts w:asciiTheme="majorHAnsi" w:hAnsiTheme="majorHAnsi"/>
          <w:sz w:val="22"/>
          <w:szCs w:val="22"/>
        </w:rPr>
        <w:t xml:space="preserve">Η απόδειξη της μετοχικής ιδιότητας γίνεται με κάθε νόμιμο μέσο και πάντως βάσει ενημέρωσης που λαμβάνει η </w:t>
      </w:r>
      <w:r w:rsidR="00B47A82">
        <w:rPr>
          <w:rFonts w:asciiTheme="majorHAnsi" w:hAnsiTheme="majorHAnsi"/>
          <w:sz w:val="22"/>
          <w:szCs w:val="22"/>
        </w:rPr>
        <w:t>Ε</w:t>
      </w:r>
      <w:r w:rsidRPr="00735794">
        <w:rPr>
          <w:rFonts w:asciiTheme="majorHAnsi" w:hAnsiTheme="majorHAnsi"/>
          <w:sz w:val="22"/>
          <w:szCs w:val="22"/>
        </w:rPr>
        <w:t xml:space="preserve">ταιρεία από το κεντρικό αποθετήριο τίτλων ή μέσω των συμμετεχόντων και εγγεγραμμένων διαμεσολαβητών στο κεντρικό αποθετήριο τίτλων σε κάθε άλλη περίπτωση. </w:t>
      </w:r>
    </w:p>
    <w:p w:rsidR="007123A3" w:rsidRPr="00735794" w:rsidRDefault="007123A3" w:rsidP="00735794">
      <w:pPr>
        <w:pStyle w:val="a3"/>
        <w:spacing w:line="240" w:lineRule="auto"/>
        <w:rPr>
          <w:rFonts w:asciiTheme="majorHAnsi" w:hAnsiTheme="majorHAnsi" w:cs="Arial"/>
          <w:sz w:val="22"/>
          <w:szCs w:val="22"/>
          <w:lang w:val="el-GR"/>
        </w:rPr>
      </w:pPr>
      <w:r w:rsidRPr="00735794">
        <w:rPr>
          <w:rFonts w:asciiTheme="majorHAnsi" w:hAnsiTheme="majorHAnsi"/>
          <w:sz w:val="22"/>
          <w:szCs w:val="22"/>
          <w:lang w:val="el-GR"/>
        </w:rPr>
        <w:t>(β)</w:t>
      </w:r>
      <w:r w:rsidRPr="00735794">
        <w:rPr>
          <w:rFonts w:asciiTheme="majorHAnsi" w:hAnsiTheme="majorHAnsi" w:cs="Arial"/>
          <w:sz w:val="22"/>
          <w:szCs w:val="22"/>
          <w:lang w:val="el-GR"/>
        </w:rPr>
        <w:t xml:space="preserve"> Για τη δε Τακτική Γενική Συνέλευση των Προνομιούχων Μετόχων, όποιος εμφανίζεται ως προνομιούχος μέτοχος στο Ειδικό Βιβλίο Προνομιούχων Μετόχων.</w:t>
      </w:r>
    </w:p>
    <w:p w:rsidR="007123A3" w:rsidRPr="00735794" w:rsidRDefault="007123A3" w:rsidP="00735794">
      <w:pPr>
        <w:pStyle w:val="Default"/>
        <w:jc w:val="both"/>
        <w:rPr>
          <w:rFonts w:asciiTheme="majorHAnsi" w:hAnsiTheme="majorHAnsi"/>
          <w:sz w:val="22"/>
          <w:szCs w:val="22"/>
        </w:rPr>
      </w:pPr>
    </w:p>
    <w:p w:rsidR="00AD5F0D"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Σε περίπτωση μη συμμόρφωσης με τις διατάξεις τ</w:t>
      </w:r>
      <w:r w:rsidR="00935524" w:rsidRPr="00735794">
        <w:rPr>
          <w:rFonts w:asciiTheme="majorHAnsi" w:hAnsiTheme="majorHAnsi" w:cs="Arial"/>
          <w:sz w:val="22"/>
          <w:szCs w:val="22"/>
          <w:lang w:val="el-GR"/>
        </w:rPr>
        <w:t>ων</w:t>
      </w:r>
      <w:r w:rsidRPr="00735794">
        <w:rPr>
          <w:rFonts w:asciiTheme="majorHAnsi" w:hAnsiTheme="majorHAnsi" w:cs="Arial"/>
          <w:sz w:val="22"/>
          <w:szCs w:val="22"/>
          <w:lang w:val="el-GR"/>
        </w:rPr>
        <w:t xml:space="preserve"> άρθρ</w:t>
      </w:r>
      <w:r w:rsidR="00935524" w:rsidRPr="00735794">
        <w:rPr>
          <w:rFonts w:asciiTheme="majorHAnsi" w:hAnsiTheme="majorHAnsi" w:cs="Arial"/>
          <w:sz w:val="22"/>
          <w:szCs w:val="22"/>
          <w:lang w:val="el-GR"/>
        </w:rPr>
        <w:t>ων</w:t>
      </w:r>
      <w:r w:rsidRPr="00735794">
        <w:rPr>
          <w:rFonts w:asciiTheme="majorHAnsi" w:hAnsiTheme="majorHAnsi" w:cs="Arial"/>
          <w:sz w:val="22"/>
          <w:szCs w:val="22"/>
          <w:lang w:val="el-GR"/>
        </w:rPr>
        <w:t xml:space="preserve"> </w:t>
      </w:r>
      <w:r w:rsidR="00ED2BE2" w:rsidRPr="00735794">
        <w:rPr>
          <w:rFonts w:asciiTheme="majorHAnsi" w:hAnsiTheme="majorHAnsi" w:cs="Arial"/>
          <w:sz w:val="22"/>
          <w:szCs w:val="22"/>
          <w:lang w:val="el-GR"/>
        </w:rPr>
        <w:t>124 και 128</w:t>
      </w:r>
      <w:r w:rsidR="00935524" w:rsidRPr="00735794">
        <w:rPr>
          <w:rFonts w:asciiTheme="majorHAnsi" w:hAnsiTheme="majorHAnsi" w:cs="Arial"/>
          <w:sz w:val="22"/>
          <w:szCs w:val="22"/>
          <w:lang w:val="el-GR"/>
        </w:rPr>
        <w:t xml:space="preserve"> του Ν. 4548/2018</w:t>
      </w:r>
      <w:r w:rsidRPr="00735794">
        <w:rPr>
          <w:rFonts w:asciiTheme="majorHAnsi" w:hAnsiTheme="majorHAnsi" w:cs="Arial"/>
          <w:sz w:val="22"/>
          <w:szCs w:val="22"/>
          <w:lang w:val="el-GR"/>
        </w:rPr>
        <w:t xml:space="preserve">, οι μέτοχοι μετέχουν στην </w:t>
      </w:r>
      <w:r w:rsidR="007D0DCE" w:rsidRPr="00735794">
        <w:rPr>
          <w:rFonts w:asciiTheme="majorHAnsi" w:hAnsiTheme="majorHAnsi" w:cs="Arial"/>
          <w:sz w:val="22"/>
          <w:szCs w:val="22"/>
          <w:lang w:val="el-GR"/>
        </w:rPr>
        <w:t xml:space="preserve">Τακτική </w:t>
      </w:r>
      <w:r w:rsidRPr="00735794">
        <w:rPr>
          <w:rFonts w:asciiTheme="majorHAnsi" w:hAnsiTheme="majorHAnsi" w:cs="Arial"/>
          <w:sz w:val="22"/>
          <w:szCs w:val="22"/>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w:t>
      </w:r>
      <w:r w:rsidR="00B47A82">
        <w:rPr>
          <w:rFonts w:asciiTheme="majorHAnsi" w:hAnsiTheme="majorHAnsi" w:cs="Arial"/>
          <w:sz w:val="22"/>
          <w:szCs w:val="22"/>
          <w:lang w:val="el-GR"/>
        </w:rPr>
        <w:t>,</w:t>
      </w:r>
      <w:r w:rsidRPr="00735794">
        <w:rPr>
          <w:rFonts w:asciiTheme="majorHAnsi" w:hAnsiTheme="majorHAnsi" w:cs="Arial"/>
          <w:sz w:val="22"/>
          <w:szCs w:val="22"/>
          <w:lang w:val="el-GR"/>
        </w:rPr>
        <w:t xml:space="preserve">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00AD5F0D" w:rsidRPr="00735794" w:rsidRDefault="00AD5F0D" w:rsidP="00735794">
      <w:pPr>
        <w:pStyle w:val="a3"/>
        <w:spacing w:line="240" w:lineRule="auto"/>
        <w:rPr>
          <w:rFonts w:asciiTheme="majorHAnsi" w:hAnsiTheme="majorHAnsi" w:cs="Arial"/>
          <w:sz w:val="22"/>
          <w:szCs w:val="22"/>
          <w:lang w:val="el-GR"/>
        </w:rPr>
      </w:pPr>
    </w:p>
    <w:p w:rsidR="00AD5F0D"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Η εξ αποστάσεως συμμετοχή των μετόχων στην ψηφοφορία δεν είναι δυνατή.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Κάθε</w:t>
      </w:r>
      <w:r w:rsidR="004834FE" w:rsidRPr="00735794">
        <w:rPr>
          <w:rFonts w:asciiTheme="majorHAnsi" w:hAnsiTheme="majorHAnsi" w:cs="Arial"/>
          <w:sz w:val="22"/>
          <w:szCs w:val="22"/>
          <w:lang w:val="el-GR"/>
        </w:rPr>
        <w:t xml:space="preserve"> κοινή</w:t>
      </w:r>
      <w:r w:rsidR="0027176F">
        <w:rPr>
          <w:rFonts w:asciiTheme="majorHAnsi" w:hAnsiTheme="majorHAnsi" w:cs="Arial"/>
          <w:sz w:val="22"/>
          <w:szCs w:val="22"/>
          <w:lang w:val="el-GR"/>
        </w:rPr>
        <w:t xml:space="preserve"> μετοχή δίνει δικαίωμα μί</w:t>
      </w:r>
      <w:r w:rsidRPr="00735794">
        <w:rPr>
          <w:rFonts w:asciiTheme="majorHAnsi" w:hAnsiTheme="majorHAnsi" w:cs="Arial"/>
          <w:sz w:val="22"/>
          <w:szCs w:val="22"/>
          <w:lang w:val="el-GR"/>
        </w:rPr>
        <w:t>ας ψήφου</w:t>
      </w:r>
      <w:r w:rsidR="004834FE" w:rsidRPr="00735794">
        <w:rPr>
          <w:rFonts w:asciiTheme="majorHAnsi" w:hAnsiTheme="majorHAnsi" w:cs="Arial"/>
          <w:sz w:val="22"/>
          <w:szCs w:val="22"/>
          <w:lang w:val="el-GR"/>
        </w:rPr>
        <w:t xml:space="preserve"> στη Γενική Συνέλευση των Κοινών Μετόχων και κάθε προνο</w:t>
      </w:r>
      <w:r w:rsidR="0027176F">
        <w:rPr>
          <w:rFonts w:asciiTheme="majorHAnsi" w:hAnsiTheme="majorHAnsi" w:cs="Arial"/>
          <w:sz w:val="22"/>
          <w:szCs w:val="22"/>
          <w:lang w:val="el-GR"/>
        </w:rPr>
        <w:t>μιούχος μετοχή δίνει δικαίωμα μί</w:t>
      </w:r>
      <w:r w:rsidR="004834FE" w:rsidRPr="00735794">
        <w:rPr>
          <w:rFonts w:asciiTheme="majorHAnsi" w:hAnsiTheme="majorHAnsi" w:cs="Arial"/>
          <w:sz w:val="22"/>
          <w:szCs w:val="22"/>
          <w:lang w:val="el-GR"/>
        </w:rPr>
        <w:t>ας ψήφου στη Γενική Συνέλευση των Προνομιούχων Μετόχων</w:t>
      </w:r>
      <w:r w:rsidRPr="00735794">
        <w:rPr>
          <w:rFonts w:asciiTheme="majorHAnsi" w:hAnsiTheme="majorHAnsi" w:cs="Arial"/>
          <w:sz w:val="22"/>
          <w:szCs w:val="22"/>
          <w:lang w:val="el-GR"/>
        </w:rPr>
        <w:t>.</w:t>
      </w:r>
    </w:p>
    <w:p w:rsidR="00AD5F0D" w:rsidRPr="00735794" w:rsidRDefault="00AD5F0D" w:rsidP="00735794">
      <w:pPr>
        <w:pStyle w:val="a3"/>
        <w:spacing w:line="240" w:lineRule="auto"/>
        <w:rPr>
          <w:rFonts w:asciiTheme="majorHAnsi" w:hAnsiTheme="majorHAnsi" w:cs="Arial"/>
          <w:sz w:val="22"/>
          <w:szCs w:val="22"/>
          <w:lang w:val="el-GR"/>
        </w:rPr>
      </w:pPr>
    </w:p>
    <w:p w:rsidR="004E6CC2"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Σε περίπτωση που δεν επιτευχθεί η απαιτούμενη</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σύμφωνα με το νόμο και το Καταστατικό της Εταιρείας</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735794">
        <w:rPr>
          <w:rFonts w:asciiTheme="majorHAnsi" w:hAnsiTheme="majorHAnsi" w:cs="Arial"/>
          <w:sz w:val="22"/>
          <w:szCs w:val="22"/>
          <w:lang w:val="el-GR"/>
        </w:rPr>
        <w:t>έλευση</w:t>
      </w:r>
      <w:r w:rsidR="004E6CC2" w:rsidRPr="00735794">
        <w:rPr>
          <w:rFonts w:asciiTheme="majorHAnsi" w:hAnsiTheme="majorHAnsi" w:cs="Arial"/>
          <w:sz w:val="22"/>
          <w:szCs w:val="22"/>
          <w:lang w:val="el-GR"/>
        </w:rPr>
        <w:t>:</w:t>
      </w:r>
      <w:r w:rsidR="007D6F88" w:rsidRPr="00735794">
        <w:rPr>
          <w:rFonts w:asciiTheme="majorHAnsi" w:hAnsiTheme="majorHAnsi" w:cs="Arial"/>
          <w:sz w:val="22"/>
          <w:szCs w:val="22"/>
          <w:lang w:val="el-GR"/>
        </w:rPr>
        <w:t xml:space="preserve"> </w:t>
      </w:r>
    </w:p>
    <w:p w:rsidR="004E6CC2" w:rsidRPr="00735794" w:rsidRDefault="004E6CC2"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Α) Η μεν </w:t>
      </w:r>
      <w:r w:rsidR="007D0DCE" w:rsidRPr="00735794">
        <w:rPr>
          <w:rFonts w:asciiTheme="majorHAnsi" w:hAnsiTheme="majorHAnsi" w:cs="Arial"/>
          <w:sz w:val="22"/>
          <w:szCs w:val="22"/>
          <w:lang w:val="el-GR"/>
        </w:rPr>
        <w:t xml:space="preserve">Γενική Συνέλευση των Κοινών Μετόχων, την </w:t>
      </w:r>
      <w:r w:rsidR="00AD5F0D" w:rsidRPr="00735794">
        <w:rPr>
          <w:rFonts w:asciiTheme="majorHAnsi" w:hAnsiTheme="majorHAnsi" w:cs="Arial"/>
          <w:sz w:val="22"/>
          <w:szCs w:val="22"/>
          <w:lang w:val="el-GR"/>
        </w:rPr>
        <w:t>2</w:t>
      </w:r>
      <w:r w:rsidR="00A21F5C" w:rsidRPr="00735794">
        <w:rPr>
          <w:rFonts w:asciiTheme="majorHAnsi" w:hAnsiTheme="majorHAnsi" w:cs="Arial"/>
          <w:sz w:val="22"/>
          <w:szCs w:val="22"/>
          <w:lang w:val="el-GR"/>
        </w:rPr>
        <w:t>3</w:t>
      </w:r>
      <w:r w:rsidR="007D0DCE" w:rsidRPr="00735794">
        <w:rPr>
          <w:rFonts w:asciiTheme="majorHAnsi" w:hAnsiTheme="majorHAnsi" w:cs="Arial"/>
          <w:sz w:val="22"/>
          <w:szCs w:val="22"/>
          <w:vertAlign w:val="superscript"/>
          <w:lang w:val="el-GR"/>
        </w:rPr>
        <w:t>η</w:t>
      </w:r>
      <w:r w:rsidR="005242F8" w:rsidRPr="00735794">
        <w:rPr>
          <w:rFonts w:asciiTheme="majorHAnsi" w:hAnsiTheme="majorHAnsi" w:cs="Arial"/>
          <w:sz w:val="22"/>
          <w:szCs w:val="22"/>
          <w:lang w:val="el-GR"/>
        </w:rPr>
        <w:t xml:space="preserve"> Ιουλίου </w:t>
      </w:r>
      <w:r w:rsidR="00A21F5C" w:rsidRPr="00735794">
        <w:rPr>
          <w:rFonts w:asciiTheme="majorHAnsi" w:hAnsiTheme="majorHAnsi" w:cs="Arial"/>
          <w:sz w:val="22"/>
          <w:szCs w:val="22"/>
          <w:lang w:val="el-GR"/>
        </w:rPr>
        <w:t>201</w:t>
      </w:r>
      <w:r w:rsidR="00AD5F0D" w:rsidRPr="00735794">
        <w:rPr>
          <w:rFonts w:asciiTheme="majorHAnsi" w:hAnsiTheme="majorHAnsi" w:cs="Arial"/>
          <w:sz w:val="22"/>
          <w:szCs w:val="22"/>
          <w:lang w:val="el-GR"/>
        </w:rPr>
        <w:t>9</w:t>
      </w:r>
      <w:r w:rsidR="007D0DCE" w:rsidRPr="00735794">
        <w:rPr>
          <w:rFonts w:asciiTheme="majorHAnsi" w:hAnsiTheme="majorHAnsi" w:cs="Arial"/>
          <w:sz w:val="22"/>
          <w:szCs w:val="22"/>
          <w:lang w:val="el-GR"/>
        </w:rPr>
        <w:t xml:space="preserve">, ημέρα </w:t>
      </w:r>
      <w:r w:rsidR="00AD5F0D" w:rsidRPr="00735794">
        <w:rPr>
          <w:rFonts w:asciiTheme="majorHAnsi" w:hAnsiTheme="majorHAnsi" w:cs="Arial"/>
          <w:sz w:val="22"/>
          <w:szCs w:val="22"/>
          <w:lang w:val="el-GR"/>
        </w:rPr>
        <w:t>Τρίτη</w:t>
      </w:r>
      <w:r w:rsidR="00A8034D" w:rsidRPr="00735794">
        <w:rPr>
          <w:rFonts w:asciiTheme="majorHAnsi" w:hAnsiTheme="majorHAnsi" w:cs="Arial"/>
          <w:sz w:val="22"/>
          <w:szCs w:val="22"/>
          <w:lang w:val="el-GR"/>
        </w:rPr>
        <w:t xml:space="preserve"> και ώρα 10</w:t>
      </w:r>
      <w:r w:rsidR="00FA6577" w:rsidRPr="00735794">
        <w:rPr>
          <w:rFonts w:asciiTheme="majorHAnsi" w:hAnsiTheme="majorHAnsi" w:cs="Arial"/>
          <w:sz w:val="22"/>
          <w:szCs w:val="22"/>
          <w:lang w:val="el-GR"/>
        </w:rPr>
        <w:t>:</w:t>
      </w:r>
      <w:r w:rsidR="00A8034D" w:rsidRPr="00735794">
        <w:rPr>
          <w:rFonts w:asciiTheme="majorHAnsi" w:hAnsiTheme="majorHAnsi" w:cs="Arial"/>
          <w:sz w:val="22"/>
          <w:szCs w:val="22"/>
          <w:lang w:val="el-GR"/>
        </w:rPr>
        <w:t>0</w:t>
      </w:r>
      <w:r w:rsidR="007D0DCE" w:rsidRPr="00735794">
        <w:rPr>
          <w:rFonts w:asciiTheme="majorHAnsi" w:hAnsiTheme="majorHAnsi" w:cs="Arial"/>
          <w:sz w:val="22"/>
          <w:szCs w:val="22"/>
          <w:lang w:val="el-GR"/>
        </w:rPr>
        <w:t xml:space="preserve">0 </w:t>
      </w:r>
      <w:proofErr w:type="spellStart"/>
      <w:r w:rsidR="007D0DCE" w:rsidRPr="00735794">
        <w:rPr>
          <w:rFonts w:asciiTheme="majorHAnsi" w:hAnsiTheme="majorHAnsi" w:cs="Arial"/>
          <w:sz w:val="22"/>
          <w:szCs w:val="22"/>
          <w:lang w:val="el-GR"/>
        </w:rPr>
        <w:t>π.μ</w:t>
      </w:r>
      <w:proofErr w:type="spellEnd"/>
      <w:r w:rsidR="007D0DCE" w:rsidRPr="00735794">
        <w:rPr>
          <w:rFonts w:asciiTheme="majorHAnsi" w:hAnsiTheme="majorHAnsi" w:cs="Arial"/>
          <w:sz w:val="22"/>
          <w:szCs w:val="22"/>
          <w:lang w:val="el-GR"/>
        </w:rPr>
        <w:t>.</w:t>
      </w:r>
      <w:r w:rsidR="008721DC" w:rsidRPr="00735794">
        <w:rPr>
          <w:rFonts w:asciiTheme="majorHAnsi" w:hAnsiTheme="majorHAnsi" w:cs="Arial"/>
          <w:sz w:val="22"/>
          <w:szCs w:val="22"/>
          <w:lang w:val="el-GR"/>
        </w:rPr>
        <w:t xml:space="preserve"> </w:t>
      </w:r>
      <w:r w:rsidRPr="00735794">
        <w:rPr>
          <w:rFonts w:asciiTheme="majorHAnsi" w:hAnsiTheme="majorHAnsi" w:cs="Arial"/>
          <w:sz w:val="22"/>
          <w:szCs w:val="22"/>
          <w:lang w:val="el-GR"/>
        </w:rPr>
        <w:t xml:space="preserve">και </w:t>
      </w:r>
    </w:p>
    <w:p w:rsidR="004E6CC2" w:rsidRPr="00735794" w:rsidRDefault="004E6CC2"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Β) Η δε </w:t>
      </w:r>
      <w:r w:rsidR="007D0DCE" w:rsidRPr="00735794">
        <w:rPr>
          <w:rFonts w:asciiTheme="majorHAnsi" w:hAnsiTheme="majorHAnsi" w:cs="Arial"/>
          <w:sz w:val="22"/>
          <w:szCs w:val="22"/>
          <w:lang w:val="el-GR"/>
        </w:rPr>
        <w:t xml:space="preserve">Γενική Συνέλευση των Προνομιούχων Μετόχων, την </w:t>
      </w:r>
      <w:r w:rsidR="00AD5F0D" w:rsidRPr="00735794">
        <w:rPr>
          <w:rFonts w:asciiTheme="majorHAnsi" w:hAnsiTheme="majorHAnsi" w:cs="Arial"/>
          <w:sz w:val="22"/>
          <w:szCs w:val="22"/>
          <w:lang w:val="el-GR"/>
        </w:rPr>
        <w:t>2</w:t>
      </w:r>
      <w:r w:rsidR="00A21F5C" w:rsidRPr="00735794">
        <w:rPr>
          <w:rFonts w:asciiTheme="majorHAnsi" w:hAnsiTheme="majorHAnsi" w:cs="Arial"/>
          <w:sz w:val="22"/>
          <w:szCs w:val="22"/>
          <w:lang w:val="el-GR"/>
        </w:rPr>
        <w:t>3</w:t>
      </w:r>
      <w:r w:rsidR="007D0DCE" w:rsidRPr="00735794">
        <w:rPr>
          <w:rFonts w:asciiTheme="majorHAnsi" w:hAnsiTheme="majorHAnsi" w:cs="Arial"/>
          <w:sz w:val="22"/>
          <w:szCs w:val="22"/>
          <w:vertAlign w:val="superscript"/>
          <w:lang w:val="el-GR"/>
        </w:rPr>
        <w:t>η</w:t>
      </w:r>
      <w:r w:rsidR="004A0A68" w:rsidRPr="00735794">
        <w:rPr>
          <w:rFonts w:asciiTheme="majorHAnsi" w:hAnsiTheme="majorHAnsi" w:cs="Arial"/>
          <w:sz w:val="22"/>
          <w:szCs w:val="22"/>
          <w:lang w:val="el-GR"/>
        </w:rPr>
        <w:t xml:space="preserve"> Ιουλίου </w:t>
      </w:r>
      <w:r w:rsidR="00A21F5C" w:rsidRPr="00735794">
        <w:rPr>
          <w:rFonts w:asciiTheme="majorHAnsi" w:hAnsiTheme="majorHAnsi" w:cs="Arial"/>
          <w:sz w:val="22"/>
          <w:szCs w:val="22"/>
          <w:lang w:val="el-GR"/>
        </w:rPr>
        <w:t>201</w:t>
      </w:r>
      <w:r w:rsidR="00AD5F0D" w:rsidRPr="00735794">
        <w:rPr>
          <w:rFonts w:asciiTheme="majorHAnsi" w:hAnsiTheme="majorHAnsi" w:cs="Arial"/>
          <w:sz w:val="22"/>
          <w:szCs w:val="22"/>
          <w:lang w:val="el-GR"/>
        </w:rPr>
        <w:t>9</w:t>
      </w:r>
      <w:r w:rsidR="007D0DCE" w:rsidRPr="00735794">
        <w:rPr>
          <w:rFonts w:asciiTheme="majorHAnsi" w:hAnsiTheme="majorHAnsi" w:cs="Arial"/>
          <w:sz w:val="22"/>
          <w:szCs w:val="22"/>
          <w:lang w:val="el-GR"/>
        </w:rPr>
        <w:t xml:space="preserve">, ημέρα </w:t>
      </w:r>
      <w:r w:rsidR="00AD5F0D" w:rsidRPr="00735794">
        <w:rPr>
          <w:rFonts w:asciiTheme="majorHAnsi" w:hAnsiTheme="majorHAnsi" w:cs="Arial"/>
          <w:sz w:val="22"/>
          <w:szCs w:val="22"/>
          <w:lang w:val="el-GR"/>
        </w:rPr>
        <w:t>Τρίτη</w:t>
      </w:r>
      <w:r w:rsidR="00A8034D" w:rsidRPr="00735794">
        <w:rPr>
          <w:rFonts w:asciiTheme="majorHAnsi" w:hAnsiTheme="majorHAnsi" w:cs="Arial"/>
          <w:sz w:val="22"/>
          <w:szCs w:val="22"/>
          <w:lang w:val="el-GR"/>
        </w:rPr>
        <w:t xml:space="preserve"> και ώρα 11</w:t>
      </w:r>
      <w:r w:rsidR="00FA6577" w:rsidRPr="00735794">
        <w:rPr>
          <w:rFonts w:asciiTheme="majorHAnsi" w:hAnsiTheme="majorHAnsi" w:cs="Arial"/>
          <w:sz w:val="22"/>
          <w:szCs w:val="22"/>
          <w:lang w:val="el-GR"/>
        </w:rPr>
        <w:t>:</w:t>
      </w:r>
      <w:r w:rsidR="004A0A68" w:rsidRPr="00735794">
        <w:rPr>
          <w:rFonts w:asciiTheme="majorHAnsi" w:hAnsiTheme="majorHAnsi" w:cs="Arial"/>
          <w:sz w:val="22"/>
          <w:szCs w:val="22"/>
          <w:lang w:val="el-GR"/>
        </w:rPr>
        <w:t>0</w:t>
      </w:r>
      <w:r w:rsidR="007D0DCE" w:rsidRPr="00735794">
        <w:rPr>
          <w:rFonts w:asciiTheme="majorHAnsi" w:hAnsiTheme="majorHAnsi" w:cs="Arial"/>
          <w:sz w:val="22"/>
          <w:szCs w:val="22"/>
          <w:lang w:val="el-GR"/>
        </w:rPr>
        <w:t xml:space="preserve">0 </w:t>
      </w:r>
      <w:proofErr w:type="spellStart"/>
      <w:r w:rsidR="007D0DCE" w:rsidRPr="00735794">
        <w:rPr>
          <w:rFonts w:asciiTheme="majorHAnsi" w:hAnsiTheme="majorHAnsi" w:cs="Arial"/>
          <w:sz w:val="22"/>
          <w:szCs w:val="22"/>
          <w:lang w:val="el-GR"/>
        </w:rPr>
        <w:t>π.μ</w:t>
      </w:r>
      <w:proofErr w:type="spellEnd"/>
      <w:r w:rsidR="007D0DCE" w:rsidRPr="00735794">
        <w:rPr>
          <w:rFonts w:asciiTheme="majorHAnsi" w:hAnsiTheme="majorHAnsi" w:cs="Arial"/>
          <w:sz w:val="22"/>
          <w:szCs w:val="22"/>
          <w:lang w:val="el-GR"/>
        </w:rPr>
        <w:t>.</w:t>
      </w:r>
      <w:r w:rsidR="00B47A82">
        <w:rPr>
          <w:rFonts w:asciiTheme="majorHAnsi" w:hAnsiTheme="majorHAnsi" w:cs="Arial"/>
          <w:sz w:val="22"/>
          <w:szCs w:val="22"/>
          <w:lang w:val="el-GR"/>
        </w:rPr>
        <w:t>,</w:t>
      </w:r>
    </w:p>
    <w:p w:rsidR="004E6CC2"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στην έδρα της Εταιρείας, </w:t>
      </w:r>
      <w:r w:rsidR="004834FE" w:rsidRPr="00735794">
        <w:rPr>
          <w:rFonts w:asciiTheme="majorHAnsi" w:hAnsiTheme="majorHAnsi" w:cs="Arial"/>
          <w:sz w:val="22"/>
          <w:szCs w:val="22"/>
          <w:lang w:val="el-GR"/>
        </w:rPr>
        <w:t xml:space="preserve">οδός </w:t>
      </w:r>
      <w:r w:rsidRPr="00735794">
        <w:rPr>
          <w:rFonts w:asciiTheme="majorHAnsi" w:hAnsiTheme="majorHAnsi" w:cs="Arial"/>
          <w:sz w:val="22"/>
          <w:szCs w:val="22"/>
          <w:lang w:val="el-GR"/>
        </w:rPr>
        <w:t xml:space="preserve">Πάρνωνος </w:t>
      </w:r>
      <w:r w:rsidR="004834FE" w:rsidRPr="00735794">
        <w:rPr>
          <w:rFonts w:asciiTheme="majorHAnsi" w:hAnsiTheme="majorHAnsi" w:cs="Arial"/>
          <w:sz w:val="22"/>
          <w:szCs w:val="22"/>
          <w:lang w:val="el-GR"/>
        </w:rPr>
        <w:t xml:space="preserve">αρ. </w:t>
      </w:r>
      <w:r w:rsidRPr="00735794">
        <w:rPr>
          <w:rFonts w:asciiTheme="majorHAnsi" w:hAnsiTheme="majorHAnsi" w:cs="Arial"/>
          <w:sz w:val="22"/>
          <w:szCs w:val="22"/>
          <w:lang w:val="el-GR"/>
        </w:rPr>
        <w:t xml:space="preserve">3, Μαρούσι.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Σημειώνεται ότι δεν θα δημοσιευθεί νέα πρόσκληση για τ</w:t>
      </w:r>
      <w:r w:rsidR="00AD5F0D" w:rsidRPr="00735794">
        <w:rPr>
          <w:rFonts w:asciiTheme="majorHAnsi" w:hAnsiTheme="majorHAnsi" w:cs="Arial"/>
          <w:sz w:val="22"/>
          <w:szCs w:val="22"/>
          <w:lang w:val="el-GR"/>
        </w:rPr>
        <w:t>ην</w:t>
      </w:r>
      <w:r w:rsidRPr="00735794">
        <w:rPr>
          <w:rFonts w:asciiTheme="majorHAnsi" w:hAnsiTheme="majorHAnsi" w:cs="Arial"/>
          <w:sz w:val="22"/>
          <w:szCs w:val="22"/>
          <w:lang w:val="el-GR"/>
        </w:rPr>
        <w:t xml:space="preserve"> Επαναληπτικ</w:t>
      </w:r>
      <w:r w:rsidR="00AD5F0D" w:rsidRPr="00735794">
        <w:rPr>
          <w:rFonts w:asciiTheme="majorHAnsi" w:hAnsiTheme="majorHAnsi" w:cs="Arial"/>
          <w:sz w:val="22"/>
          <w:szCs w:val="22"/>
          <w:lang w:val="el-GR"/>
        </w:rPr>
        <w:t>ή</w:t>
      </w:r>
      <w:r w:rsidRPr="00735794">
        <w:rPr>
          <w:rFonts w:asciiTheme="majorHAnsi" w:hAnsiTheme="majorHAnsi" w:cs="Arial"/>
          <w:sz w:val="22"/>
          <w:szCs w:val="22"/>
          <w:lang w:val="el-GR"/>
        </w:rPr>
        <w:t xml:space="preserve"> </w:t>
      </w:r>
      <w:r w:rsidR="00AD5F0D" w:rsidRPr="00735794">
        <w:rPr>
          <w:rFonts w:asciiTheme="majorHAnsi" w:hAnsiTheme="majorHAnsi" w:cs="Arial"/>
          <w:sz w:val="22"/>
          <w:szCs w:val="22"/>
          <w:lang w:val="el-GR"/>
        </w:rPr>
        <w:t>Συνέλευση</w:t>
      </w:r>
      <w:r w:rsidR="007D0DCE" w:rsidRPr="00735794">
        <w:rPr>
          <w:rFonts w:asciiTheme="majorHAnsi" w:hAnsiTheme="majorHAnsi" w:cs="Arial"/>
          <w:sz w:val="22"/>
          <w:szCs w:val="22"/>
          <w:lang w:val="el-GR"/>
        </w:rPr>
        <w:t>,</w:t>
      </w:r>
      <w:r w:rsidRPr="00735794">
        <w:rPr>
          <w:rFonts w:asciiTheme="majorHAnsi" w:hAnsiTheme="majorHAnsi" w:cs="Arial"/>
          <w:sz w:val="22"/>
          <w:szCs w:val="22"/>
          <w:lang w:val="el-GR"/>
        </w:rPr>
        <w:t xml:space="preserve"> σύμφωνα με το άρθρο</w:t>
      </w:r>
      <w:r w:rsidR="00F635EB" w:rsidRPr="00735794">
        <w:rPr>
          <w:rFonts w:asciiTheme="majorHAnsi" w:hAnsiTheme="majorHAnsi" w:cs="Arial"/>
          <w:sz w:val="22"/>
          <w:szCs w:val="22"/>
          <w:lang w:val="el-GR"/>
        </w:rPr>
        <w:t xml:space="preserve"> </w:t>
      </w:r>
      <w:r w:rsidR="003C40DE" w:rsidRPr="00735794">
        <w:rPr>
          <w:rFonts w:asciiTheme="majorHAnsi" w:hAnsiTheme="majorHAnsi" w:cs="Arial"/>
          <w:sz w:val="22"/>
          <w:szCs w:val="22"/>
          <w:lang w:val="el-GR"/>
        </w:rPr>
        <w:t>130</w:t>
      </w:r>
      <w:r w:rsidRPr="00735794">
        <w:rPr>
          <w:rFonts w:asciiTheme="majorHAnsi" w:hAnsiTheme="majorHAnsi" w:cs="Arial"/>
          <w:sz w:val="22"/>
          <w:szCs w:val="22"/>
          <w:lang w:val="el-GR"/>
        </w:rPr>
        <w:t xml:space="preserve"> </w:t>
      </w:r>
      <w:r w:rsidR="00AD5F0D" w:rsidRPr="00735794">
        <w:rPr>
          <w:rFonts w:asciiTheme="majorHAnsi" w:hAnsiTheme="majorHAnsi" w:cs="Arial"/>
          <w:sz w:val="22"/>
          <w:szCs w:val="22"/>
          <w:lang w:val="el-GR"/>
        </w:rPr>
        <w:t>του ν. 4548/2018</w:t>
      </w:r>
      <w:r w:rsidRPr="00735794">
        <w:rPr>
          <w:rFonts w:asciiTheme="majorHAnsi" w:hAnsiTheme="majorHAnsi" w:cs="Arial"/>
          <w:sz w:val="22"/>
          <w:szCs w:val="22"/>
          <w:lang w:val="el-GR"/>
        </w:rPr>
        <w:t>.</w:t>
      </w:r>
    </w:p>
    <w:p w:rsidR="003C40DE" w:rsidRPr="00735794" w:rsidRDefault="003C40DE" w:rsidP="00735794">
      <w:pPr>
        <w:pStyle w:val="a3"/>
        <w:spacing w:line="240" w:lineRule="auto"/>
        <w:rPr>
          <w:rFonts w:asciiTheme="majorHAnsi" w:hAnsiTheme="majorHAnsi" w:cs="Arial"/>
          <w:sz w:val="22"/>
          <w:szCs w:val="22"/>
          <w:lang w:val="el-GR"/>
        </w:rPr>
      </w:pPr>
    </w:p>
    <w:p w:rsidR="004D5E57"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Στην </w:t>
      </w:r>
      <w:r w:rsidR="00F635EB" w:rsidRPr="00735794">
        <w:rPr>
          <w:rFonts w:asciiTheme="majorHAnsi" w:hAnsiTheme="majorHAnsi" w:cs="Arial"/>
          <w:sz w:val="22"/>
          <w:szCs w:val="22"/>
        </w:rPr>
        <w:t>Ε</w:t>
      </w:r>
      <w:r w:rsidRPr="00735794">
        <w:rPr>
          <w:rFonts w:asciiTheme="majorHAnsi" w:hAnsiTheme="majorHAnsi" w:cs="Arial"/>
          <w:sz w:val="22"/>
          <w:szCs w:val="22"/>
        </w:rPr>
        <w:t xml:space="preserve">παναληπτική Γενική Συνέλευση της </w:t>
      </w:r>
      <w:r w:rsidR="00B518DC" w:rsidRPr="00735794">
        <w:rPr>
          <w:rFonts w:asciiTheme="majorHAnsi" w:hAnsiTheme="majorHAnsi" w:cs="Arial"/>
          <w:sz w:val="22"/>
          <w:szCs w:val="22"/>
        </w:rPr>
        <w:t>2</w:t>
      </w:r>
      <w:r w:rsidR="00A21F5C" w:rsidRPr="00735794">
        <w:rPr>
          <w:rFonts w:asciiTheme="majorHAnsi" w:hAnsiTheme="majorHAnsi" w:cs="Arial"/>
          <w:sz w:val="22"/>
          <w:szCs w:val="22"/>
        </w:rPr>
        <w:t>3</w:t>
      </w:r>
      <w:r w:rsidR="004834FE" w:rsidRPr="00735794">
        <w:rPr>
          <w:rFonts w:asciiTheme="majorHAnsi" w:hAnsiTheme="majorHAnsi" w:cs="Arial"/>
          <w:sz w:val="22"/>
          <w:szCs w:val="22"/>
          <w:vertAlign w:val="superscript"/>
        </w:rPr>
        <w:t xml:space="preserve">ης </w:t>
      </w:r>
      <w:r w:rsidR="004834FE" w:rsidRPr="00735794">
        <w:rPr>
          <w:rFonts w:asciiTheme="majorHAnsi" w:hAnsiTheme="majorHAnsi" w:cs="Arial"/>
          <w:sz w:val="22"/>
          <w:szCs w:val="22"/>
        </w:rPr>
        <w:t>Ι</w:t>
      </w:r>
      <w:r w:rsidR="007D0DCE" w:rsidRPr="00735794">
        <w:rPr>
          <w:rFonts w:asciiTheme="majorHAnsi" w:hAnsiTheme="majorHAnsi" w:cs="Arial"/>
          <w:sz w:val="22"/>
          <w:szCs w:val="22"/>
        </w:rPr>
        <w:t xml:space="preserve">ουλίου </w:t>
      </w:r>
      <w:r w:rsidR="00A21F5C" w:rsidRPr="00735794">
        <w:rPr>
          <w:rFonts w:asciiTheme="majorHAnsi" w:hAnsiTheme="majorHAnsi" w:cs="Arial"/>
          <w:sz w:val="22"/>
          <w:szCs w:val="22"/>
        </w:rPr>
        <w:t>201</w:t>
      </w:r>
      <w:r w:rsidR="00B518DC" w:rsidRPr="00735794">
        <w:rPr>
          <w:rFonts w:asciiTheme="majorHAnsi" w:hAnsiTheme="majorHAnsi" w:cs="Arial"/>
          <w:sz w:val="22"/>
          <w:szCs w:val="22"/>
        </w:rPr>
        <w:t>9</w:t>
      </w:r>
      <w:r w:rsidR="00795730" w:rsidRPr="00735794">
        <w:rPr>
          <w:rFonts w:asciiTheme="majorHAnsi" w:hAnsiTheme="majorHAnsi" w:cs="Arial"/>
          <w:sz w:val="22"/>
          <w:szCs w:val="22"/>
        </w:rPr>
        <w:t xml:space="preserve"> </w:t>
      </w:r>
      <w:r w:rsidRPr="00735794">
        <w:rPr>
          <w:rFonts w:asciiTheme="majorHAnsi" w:hAnsiTheme="majorHAnsi" w:cs="Arial"/>
          <w:sz w:val="22"/>
          <w:szCs w:val="22"/>
        </w:rPr>
        <w:t xml:space="preserve">μπορούν να μετάσχουν μέτοχοι υπό τις ίδιες παραπάνω τυπικές προϋποθέσεις. </w:t>
      </w:r>
    </w:p>
    <w:p w:rsidR="008721DC" w:rsidRPr="00735794" w:rsidRDefault="008721DC" w:rsidP="00735794">
      <w:pPr>
        <w:pStyle w:val="a3"/>
        <w:spacing w:line="240" w:lineRule="auto"/>
        <w:rPr>
          <w:rFonts w:asciiTheme="majorHAnsi" w:hAnsiTheme="majorHAnsi" w:cs="Arial"/>
          <w:sz w:val="22"/>
          <w:szCs w:val="22"/>
          <w:lang w:val="el-GR"/>
        </w:rPr>
      </w:pPr>
      <w:r w:rsidRPr="00735794">
        <w:rPr>
          <w:rFonts w:asciiTheme="majorHAnsi" w:hAnsiTheme="majorHAnsi" w:cs="Arial"/>
          <w:sz w:val="22"/>
          <w:szCs w:val="22"/>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735794" w:rsidRDefault="008721DC" w:rsidP="00735794">
      <w:pPr>
        <w:autoSpaceDE w:val="0"/>
        <w:autoSpaceDN w:val="0"/>
        <w:adjustRightInd w:val="0"/>
        <w:ind w:firstLine="567"/>
        <w:jc w:val="both"/>
        <w:rPr>
          <w:rFonts w:asciiTheme="majorHAnsi" w:hAnsiTheme="majorHAnsi" w:cs="Arial"/>
          <w:b/>
          <w:bCs/>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ΔΙΚΑΙΩΜΑΤΑ</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ΜΕΙΟΨΗΦΙΑΣ ΤΩΝ</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ΜΕΤΟΧΩΝ</w:t>
      </w:r>
    </w:p>
    <w:p w:rsidR="003610A9" w:rsidRPr="00735794" w:rsidRDefault="003610A9" w:rsidP="00735794">
      <w:pPr>
        <w:pStyle w:val="Default"/>
        <w:jc w:val="both"/>
        <w:rPr>
          <w:rFonts w:asciiTheme="majorHAnsi" w:hAnsiTheme="majorHAnsi"/>
          <w:sz w:val="22"/>
          <w:szCs w:val="22"/>
        </w:rPr>
      </w:pPr>
      <w:r w:rsidRPr="00735794">
        <w:rPr>
          <w:rFonts w:asciiTheme="majorHAnsi" w:hAnsiTheme="majorHAnsi"/>
          <w:sz w:val="22"/>
          <w:szCs w:val="22"/>
        </w:rPr>
        <w:t>Σύμφωνα με τα προβλεπόμενα στο άρθρο 141 του Ν. 4548/2018 (</w:t>
      </w:r>
      <w:r w:rsidRPr="00735794">
        <w:rPr>
          <w:rFonts w:asciiTheme="majorHAnsi" w:hAnsiTheme="majorHAnsi"/>
          <w:i/>
          <w:iCs/>
          <w:sz w:val="22"/>
          <w:szCs w:val="22"/>
        </w:rPr>
        <w:t>Συλλογικά και ατομικά δικαιώματα μειοψηφίας</w:t>
      </w:r>
      <w:r w:rsidRPr="00735794">
        <w:rPr>
          <w:rFonts w:asciiTheme="majorHAnsi" w:hAnsiTheme="majorHAnsi"/>
          <w:sz w:val="22"/>
          <w:szCs w:val="22"/>
        </w:rPr>
        <w:t xml:space="preserve">) η Εταιρεία ενημερώνει τους μετόχους της ότι: </w:t>
      </w:r>
    </w:p>
    <w:p w:rsidR="003610A9" w:rsidRPr="00735794" w:rsidRDefault="003610A9" w:rsidP="00735794">
      <w:pPr>
        <w:autoSpaceDE w:val="0"/>
        <w:autoSpaceDN w:val="0"/>
        <w:adjustRightInd w:val="0"/>
        <w:jc w:val="both"/>
        <w:rPr>
          <w:rFonts w:asciiTheme="majorHAnsi" w:hAnsiTheme="majorHAnsi" w:cs="Arial"/>
          <w:b/>
          <w:bCs/>
          <w:sz w:val="22"/>
          <w:szCs w:val="22"/>
        </w:rPr>
      </w:pPr>
    </w:p>
    <w:p w:rsidR="00407B40"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(α) Με αίτηση των </w:t>
      </w:r>
      <w:r w:rsidR="00F048C9" w:rsidRPr="00735794">
        <w:rPr>
          <w:rFonts w:asciiTheme="majorHAnsi" w:hAnsiTheme="majorHAnsi" w:cs="Arial"/>
          <w:sz w:val="22"/>
          <w:szCs w:val="22"/>
        </w:rPr>
        <w:t>μετόχων που εκπροσωπούν το</w:t>
      </w:r>
      <w:r w:rsidRPr="00735794">
        <w:rPr>
          <w:rFonts w:asciiTheme="majorHAnsi" w:hAnsiTheme="majorHAnsi" w:cs="Arial"/>
          <w:sz w:val="22"/>
          <w:szCs w:val="22"/>
        </w:rPr>
        <w:t xml:space="preserve"> ένα εικοστό (1/20) του καταβεβλημένου μετοχικού κεφαλαίου, το Διοικητικό Συμβούλιο της </w:t>
      </w:r>
      <w:r w:rsidR="003610A9" w:rsidRPr="00735794">
        <w:rPr>
          <w:rFonts w:asciiTheme="majorHAnsi" w:hAnsiTheme="majorHAnsi" w:cs="Arial"/>
          <w:sz w:val="22"/>
          <w:szCs w:val="22"/>
        </w:rPr>
        <w:t>Ε</w:t>
      </w:r>
      <w:r w:rsidRPr="00735794">
        <w:rPr>
          <w:rFonts w:asciiTheme="majorHAnsi" w:hAnsiTheme="majorHAnsi" w:cs="Arial"/>
          <w:sz w:val="22"/>
          <w:szCs w:val="22"/>
        </w:rPr>
        <w:t>ταιρείας υποχρεούται να εγγράψει στην ημερήσια διάταξη της Γενικής Συνέλευσης πρόσθετα θέματα, εάν η σχετική αίτηση περιέλθει στο</w:t>
      </w:r>
      <w:r w:rsidR="00D002A2" w:rsidRPr="00735794">
        <w:rPr>
          <w:rFonts w:asciiTheme="majorHAnsi" w:hAnsiTheme="majorHAnsi" w:cs="Arial"/>
          <w:sz w:val="22"/>
          <w:szCs w:val="22"/>
        </w:rPr>
        <w:t xml:space="preserve"> </w:t>
      </w:r>
      <w:r w:rsidRPr="00735794">
        <w:rPr>
          <w:rFonts w:asciiTheme="majorHAnsi" w:hAnsiTheme="majorHAnsi" w:cs="Arial"/>
          <w:sz w:val="22"/>
          <w:szCs w:val="22"/>
        </w:rPr>
        <w:t xml:space="preserve">Διοικητικό Συμβούλιο δέκα πέντε (15) τουλάχιστον ημέρες πριν από την </w:t>
      </w:r>
      <w:r w:rsidR="00AD7510" w:rsidRPr="00735794">
        <w:rPr>
          <w:rFonts w:asciiTheme="majorHAnsi" w:hAnsiTheme="majorHAnsi" w:cs="Arial"/>
          <w:sz w:val="22"/>
          <w:szCs w:val="22"/>
        </w:rPr>
        <w:t xml:space="preserve">Τακτική </w:t>
      </w:r>
      <w:r w:rsidRPr="00735794">
        <w:rPr>
          <w:rFonts w:asciiTheme="majorHAnsi" w:hAnsiTheme="majorHAnsi" w:cs="Arial"/>
          <w:sz w:val="22"/>
          <w:szCs w:val="22"/>
        </w:rPr>
        <w:t xml:space="preserve">Γενική Συνέλευση. </w:t>
      </w:r>
      <w:r w:rsidR="00407B40" w:rsidRPr="00735794">
        <w:rPr>
          <w:rFonts w:asciiTheme="majorHAnsi" w:hAnsiTheme="majorHAnsi"/>
          <w:sz w:val="22"/>
          <w:szCs w:val="22"/>
        </w:rPr>
        <w:t xml:space="preserve">Τα πρόσθετα θέματα πρέπει να δημοσιεύονται ή να γνωστοποιούνται, με ευθύνη του </w:t>
      </w:r>
      <w:r w:rsidR="004E3C9D">
        <w:rPr>
          <w:rFonts w:asciiTheme="majorHAnsi" w:hAnsiTheme="majorHAnsi"/>
          <w:sz w:val="22"/>
          <w:szCs w:val="22"/>
        </w:rPr>
        <w:t>Δ</w:t>
      </w:r>
      <w:r w:rsidR="00407B40" w:rsidRPr="00735794">
        <w:rPr>
          <w:rFonts w:asciiTheme="majorHAnsi" w:hAnsiTheme="majorHAnsi"/>
          <w:sz w:val="22"/>
          <w:szCs w:val="22"/>
        </w:rPr>
        <w:t xml:space="preserve">ιοικητικού </w:t>
      </w:r>
      <w:r w:rsidR="0027176F">
        <w:rPr>
          <w:rFonts w:asciiTheme="majorHAnsi" w:hAnsiTheme="majorHAnsi"/>
          <w:sz w:val="22"/>
          <w:szCs w:val="22"/>
        </w:rPr>
        <w:t>Συμβουλίου, κατά το άρθρο 122</w:t>
      </w:r>
      <w:r w:rsidR="004E3C9D">
        <w:rPr>
          <w:rFonts w:asciiTheme="majorHAnsi" w:hAnsiTheme="majorHAnsi"/>
          <w:sz w:val="22"/>
          <w:szCs w:val="22"/>
        </w:rPr>
        <w:t xml:space="preserve"> του Ν. 4548/2018</w:t>
      </w:r>
      <w:r w:rsidR="00407B40" w:rsidRPr="00735794">
        <w:rPr>
          <w:rFonts w:asciiTheme="majorHAnsi" w:hAnsiTheme="majorHAnsi"/>
          <w:sz w:val="22"/>
          <w:szCs w:val="22"/>
        </w:rPr>
        <w:t>, επτά (7) τουλάχιστον ημέρες πριν από τη Γενική Συνέλευση.</w:t>
      </w:r>
    </w:p>
    <w:p w:rsidR="003420F5"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Η</w:t>
      </w:r>
      <w:r w:rsidR="00D002A2" w:rsidRPr="00735794">
        <w:rPr>
          <w:rFonts w:asciiTheme="majorHAnsi" w:hAnsiTheme="majorHAnsi"/>
          <w:sz w:val="22"/>
          <w:szCs w:val="22"/>
        </w:rPr>
        <w:t xml:space="preserve"> </w:t>
      </w:r>
      <w:r w:rsidRPr="00735794">
        <w:rPr>
          <w:rFonts w:asciiTheme="majorHAnsi" w:hAnsiTheme="majorHAnsi"/>
          <w:sz w:val="22"/>
          <w:szCs w:val="22"/>
        </w:rPr>
        <w:t>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δέκα τρεις (13) ημέρες πριν από</w:t>
      </w:r>
      <w:r w:rsidR="00D002A2" w:rsidRPr="00735794">
        <w:rPr>
          <w:rFonts w:asciiTheme="majorHAnsi" w:hAnsiTheme="majorHAnsi"/>
          <w:sz w:val="22"/>
          <w:szCs w:val="22"/>
        </w:rPr>
        <w:t xml:space="preserve"> </w:t>
      </w:r>
      <w:r w:rsidRPr="00735794">
        <w:rPr>
          <w:rFonts w:asciiTheme="majorHAnsi" w:hAnsiTheme="majorHAnsi"/>
          <w:sz w:val="22"/>
          <w:szCs w:val="22"/>
        </w:rPr>
        <w:t xml:space="preserve">την ημερομηνία της </w:t>
      </w:r>
      <w:r w:rsidR="00AD7510" w:rsidRPr="00735794">
        <w:rPr>
          <w:rFonts w:asciiTheme="majorHAnsi" w:hAnsiTheme="majorHAnsi"/>
          <w:sz w:val="22"/>
          <w:szCs w:val="22"/>
        </w:rPr>
        <w:t xml:space="preserve">Τακτικής </w:t>
      </w:r>
      <w:r w:rsidRPr="00735794">
        <w:rPr>
          <w:rFonts w:asciiTheme="majorHAnsi" w:hAnsiTheme="majorHAnsi"/>
          <w:sz w:val="22"/>
          <w:szCs w:val="22"/>
        </w:rPr>
        <w:t xml:space="preserve">Γενικής Συνέλευσης και ταυτόχρονα τίθεται στη διάθεση των μετόχων στην ιστοσελίδα της </w:t>
      </w:r>
      <w:r w:rsidR="004E3C9D">
        <w:rPr>
          <w:rFonts w:asciiTheme="majorHAnsi" w:hAnsiTheme="majorHAnsi"/>
          <w:sz w:val="22"/>
          <w:szCs w:val="22"/>
        </w:rPr>
        <w:t>Ε</w:t>
      </w:r>
      <w:r w:rsidRPr="00735794">
        <w:rPr>
          <w:rFonts w:asciiTheme="majorHAnsi" w:hAnsiTheme="majorHAnsi"/>
          <w:sz w:val="22"/>
          <w:szCs w:val="22"/>
        </w:rPr>
        <w:t>ταιρείας (ιδ. κατωτέρω), μαζί με την αιτιολόγηση ή το σχέδιο απόφασης που έχει υποβληθεί από τους μετόχους κατά τα προβλεπόμενα</w:t>
      </w:r>
      <w:r w:rsidR="00407B40" w:rsidRPr="00735794">
        <w:rPr>
          <w:rFonts w:asciiTheme="majorHAnsi" w:hAnsiTheme="majorHAnsi"/>
          <w:sz w:val="22"/>
          <w:szCs w:val="22"/>
        </w:rPr>
        <w:t xml:space="preserve"> στην παράγραφο 4 του άρθρου 123 </w:t>
      </w:r>
      <w:r w:rsidR="004E3C9D">
        <w:rPr>
          <w:rFonts w:asciiTheme="majorHAnsi" w:hAnsiTheme="majorHAnsi"/>
          <w:sz w:val="22"/>
          <w:szCs w:val="22"/>
        </w:rPr>
        <w:t>του Ν. 4548/2018</w:t>
      </w:r>
      <w:r w:rsidR="00407B40" w:rsidRPr="00735794">
        <w:rPr>
          <w:rFonts w:asciiTheme="majorHAnsi" w:hAnsiTheme="majorHAnsi"/>
          <w:sz w:val="22"/>
          <w:szCs w:val="22"/>
        </w:rPr>
        <w:t>.</w:t>
      </w:r>
      <w:r w:rsidR="003420F5" w:rsidRPr="00735794">
        <w:rPr>
          <w:rFonts w:asciiTheme="majorHAnsi" w:hAnsiTheme="majorHAnsi"/>
          <w:sz w:val="22"/>
          <w:szCs w:val="22"/>
        </w:rPr>
        <w:t xml:space="preserve"> Αν τα θέματα αυτά δεν δημοσιευθούν, οι αιτούντες μέτοχοι δικαιούνται να ζητήσουν την αναβολή της </w:t>
      </w:r>
      <w:r w:rsidR="00C644F9" w:rsidRPr="00735794">
        <w:rPr>
          <w:rFonts w:asciiTheme="majorHAnsi" w:hAnsiTheme="majorHAnsi"/>
          <w:sz w:val="22"/>
          <w:szCs w:val="22"/>
        </w:rPr>
        <w:t>Γ</w:t>
      </w:r>
      <w:r w:rsidR="003420F5" w:rsidRPr="00735794">
        <w:rPr>
          <w:rFonts w:asciiTheme="majorHAnsi" w:hAnsiTheme="majorHAnsi"/>
          <w:sz w:val="22"/>
          <w:szCs w:val="22"/>
        </w:rPr>
        <w:t xml:space="preserve">ενικής </w:t>
      </w:r>
      <w:r w:rsidR="00C644F9" w:rsidRPr="00735794">
        <w:rPr>
          <w:rFonts w:asciiTheme="majorHAnsi" w:hAnsiTheme="majorHAnsi"/>
          <w:sz w:val="22"/>
          <w:szCs w:val="22"/>
        </w:rPr>
        <w:t>Σ</w:t>
      </w:r>
      <w:r w:rsidR="003420F5" w:rsidRPr="00735794">
        <w:rPr>
          <w:rFonts w:asciiTheme="majorHAnsi" w:hAnsiTheme="majorHAnsi"/>
          <w:sz w:val="22"/>
          <w:szCs w:val="22"/>
        </w:rPr>
        <w:t>υνέλευσ</w:t>
      </w:r>
      <w:r w:rsidR="004E3C9D">
        <w:rPr>
          <w:rFonts w:asciiTheme="majorHAnsi" w:hAnsiTheme="majorHAnsi"/>
          <w:sz w:val="22"/>
          <w:szCs w:val="22"/>
        </w:rPr>
        <w:t>ης, σύμφωνα με την παράγραφο 5 του άρθρου 141 του Ν. 4548/2018</w:t>
      </w:r>
      <w:r w:rsidR="003420F5" w:rsidRPr="00735794">
        <w:rPr>
          <w:rFonts w:asciiTheme="majorHAnsi" w:hAnsiTheme="majorHAnsi"/>
          <w:sz w:val="22"/>
          <w:szCs w:val="22"/>
        </w:rPr>
        <w:t xml:space="preserve"> και να προβούν οι ίδιοι στη δημοσίευση, κατά τα οριζόμενα στο δεύτερο εδάφιο της παρούσας παραγράφου, με δαπάνη της </w:t>
      </w:r>
      <w:r w:rsidR="00C644F9" w:rsidRPr="00735794">
        <w:rPr>
          <w:rFonts w:asciiTheme="majorHAnsi" w:hAnsiTheme="majorHAnsi"/>
          <w:sz w:val="22"/>
          <w:szCs w:val="22"/>
        </w:rPr>
        <w:t>Ε</w:t>
      </w:r>
      <w:r w:rsidR="003420F5" w:rsidRPr="00735794">
        <w:rPr>
          <w:rFonts w:asciiTheme="majorHAnsi" w:hAnsiTheme="majorHAnsi"/>
          <w:sz w:val="22"/>
          <w:szCs w:val="22"/>
        </w:rPr>
        <w:t xml:space="preserve">ταιρείας. </w:t>
      </w:r>
    </w:p>
    <w:p w:rsidR="008721DC" w:rsidRPr="00735794" w:rsidRDefault="008721DC" w:rsidP="00735794">
      <w:pPr>
        <w:autoSpaceDE w:val="0"/>
        <w:autoSpaceDN w:val="0"/>
        <w:adjustRightInd w:val="0"/>
        <w:jc w:val="both"/>
        <w:rPr>
          <w:rFonts w:asciiTheme="majorHAnsi" w:hAnsiTheme="majorHAnsi" w:cs="Arial"/>
          <w:sz w:val="22"/>
          <w:szCs w:val="22"/>
        </w:rPr>
      </w:pPr>
    </w:p>
    <w:p w:rsidR="002E53A9"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 xml:space="preserve">(β) </w:t>
      </w:r>
      <w:r w:rsidR="002E53A9" w:rsidRPr="00735794">
        <w:rPr>
          <w:rFonts w:asciiTheme="majorHAnsi" w:hAnsiTheme="majorHAnsi"/>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Η σχετική αίτηση πρέπει να περιέλθει στο </w:t>
      </w:r>
      <w:r w:rsidR="004E3C9D">
        <w:rPr>
          <w:rFonts w:asciiTheme="majorHAnsi" w:hAnsiTheme="majorHAnsi"/>
          <w:sz w:val="22"/>
          <w:szCs w:val="22"/>
        </w:rPr>
        <w:t>Δ</w:t>
      </w:r>
      <w:r w:rsidR="002E53A9" w:rsidRPr="00735794">
        <w:rPr>
          <w:rFonts w:asciiTheme="majorHAnsi" w:hAnsiTheme="majorHAnsi"/>
          <w:sz w:val="22"/>
          <w:szCs w:val="22"/>
        </w:rPr>
        <w:t xml:space="preserve">ιοικητικό </w:t>
      </w:r>
      <w:r w:rsidR="004E3C9D">
        <w:rPr>
          <w:rFonts w:asciiTheme="majorHAnsi" w:hAnsiTheme="majorHAnsi"/>
          <w:sz w:val="22"/>
          <w:szCs w:val="22"/>
        </w:rPr>
        <w:t>Σ</w:t>
      </w:r>
      <w:r w:rsidR="002E53A9" w:rsidRPr="00735794">
        <w:rPr>
          <w:rFonts w:asciiTheme="majorHAnsi" w:hAnsiTheme="majorHAnsi"/>
          <w:sz w:val="22"/>
          <w:szCs w:val="22"/>
        </w:rPr>
        <w:t xml:space="preserve">υμβούλιο επτά (7) τουλάχιστον ημέρες πριν από την ημερομηνία της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τα σχέδια δε αποφάσεων τίθενται στη διάθεση των μετόχων κατά τα οριζόμενα στην παράγραφο 3 του άρθρου 123 </w:t>
      </w:r>
      <w:r w:rsidR="004E3C9D">
        <w:rPr>
          <w:rFonts w:asciiTheme="majorHAnsi" w:hAnsiTheme="majorHAnsi"/>
          <w:sz w:val="22"/>
          <w:szCs w:val="22"/>
        </w:rPr>
        <w:t>του Ν. 4548/2018</w:t>
      </w:r>
      <w:r w:rsidR="002E53A9" w:rsidRPr="00735794">
        <w:rPr>
          <w:rFonts w:asciiTheme="majorHAnsi" w:hAnsiTheme="majorHAnsi"/>
          <w:sz w:val="22"/>
          <w:szCs w:val="22"/>
        </w:rPr>
        <w:t xml:space="preserve">, έξι (6) τουλάχιστον ημέρες πριν από την ημερομηνία της </w:t>
      </w:r>
      <w:r w:rsidR="004E3C9D">
        <w:rPr>
          <w:rFonts w:asciiTheme="majorHAnsi" w:hAnsiTheme="majorHAnsi"/>
          <w:sz w:val="22"/>
          <w:szCs w:val="22"/>
        </w:rPr>
        <w:t>Γ</w:t>
      </w:r>
      <w:r w:rsidR="002E53A9" w:rsidRPr="00735794">
        <w:rPr>
          <w:rFonts w:asciiTheme="majorHAnsi" w:hAnsiTheme="majorHAnsi"/>
          <w:sz w:val="22"/>
          <w:szCs w:val="22"/>
        </w:rPr>
        <w:t xml:space="preserve">ενικής </w:t>
      </w:r>
      <w:r w:rsidR="004E3C9D">
        <w:rPr>
          <w:rFonts w:asciiTheme="majorHAnsi" w:hAnsiTheme="majorHAnsi"/>
          <w:sz w:val="22"/>
          <w:szCs w:val="22"/>
        </w:rPr>
        <w:t>Σ</w:t>
      </w:r>
      <w:r w:rsidR="002E53A9" w:rsidRPr="00735794">
        <w:rPr>
          <w:rFonts w:asciiTheme="majorHAnsi" w:hAnsiTheme="majorHAnsi"/>
          <w:sz w:val="22"/>
          <w:szCs w:val="22"/>
        </w:rPr>
        <w:t xml:space="preserve">υνέλευσης. </w:t>
      </w:r>
    </w:p>
    <w:p w:rsidR="002E53A9" w:rsidRPr="00735794" w:rsidRDefault="002E53A9" w:rsidP="00735794">
      <w:pPr>
        <w:pStyle w:val="Default"/>
        <w:jc w:val="both"/>
        <w:rPr>
          <w:rFonts w:asciiTheme="majorHAnsi" w:hAnsiTheme="majorHAnsi"/>
          <w:sz w:val="22"/>
          <w:szCs w:val="22"/>
        </w:rPr>
      </w:pPr>
    </w:p>
    <w:p w:rsidR="00E659EB" w:rsidRPr="00735794" w:rsidRDefault="002E53A9" w:rsidP="00735794">
      <w:pPr>
        <w:pStyle w:val="Default"/>
        <w:jc w:val="both"/>
        <w:rPr>
          <w:rFonts w:asciiTheme="majorHAnsi" w:hAnsiTheme="majorHAnsi"/>
          <w:sz w:val="22"/>
          <w:szCs w:val="22"/>
        </w:rPr>
      </w:pPr>
      <w:r w:rsidRPr="00735794">
        <w:rPr>
          <w:rFonts w:asciiTheme="majorHAnsi" w:hAnsiTheme="majorHAnsi"/>
          <w:sz w:val="22"/>
          <w:szCs w:val="22"/>
        </w:rPr>
        <w:t xml:space="preserve"> </w:t>
      </w:r>
      <w:r w:rsidR="008721DC" w:rsidRPr="00735794">
        <w:rPr>
          <w:rFonts w:asciiTheme="majorHAnsi" w:hAnsiTheme="majorHAnsi"/>
          <w:sz w:val="22"/>
          <w:szCs w:val="22"/>
        </w:rPr>
        <w:t xml:space="preserve">(γ) Μετά από αίτηση οποιουδήποτε μετόχου που υποβάλλεται στην </w:t>
      </w:r>
      <w:r w:rsidR="0042031E">
        <w:rPr>
          <w:rFonts w:asciiTheme="majorHAnsi" w:hAnsiTheme="majorHAnsi"/>
          <w:sz w:val="22"/>
          <w:szCs w:val="22"/>
        </w:rPr>
        <w:t>Ε</w:t>
      </w:r>
      <w:r w:rsidR="008721DC" w:rsidRPr="00735794">
        <w:rPr>
          <w:rFonts w:asciiTheme="majorHAnsi" w:hAnsiTheme="majorHAnsi"/>
          <w:sz w:val="22"/>
          <w:szCs w:val="22"/>
        </w:rPr>
        <w:t>ταιρεία πέντε (5) τουλάχιστον πλήρεις ημέρες από την Γενική Συνέλευση, το Διοικητικό Συμβούλιο υποχρεούται να παρέχει στη Γενική Συνέλευση</w:t>
      </w:r>
      <w:r w:rsidR="00D002A2" w:rsidRPr="00735794">
        <w:rPr>
          <w:rFonts w:asciiTheme="majorHAnsi" w:hAnsiTheme="majorHAnsi"/>
          <w:sz w:val="22"/>
          <w:szCs w:val="22"/>
        </w:rPr>
        <w:t xml:space="preserve"> </w:t>
      </w:r>
      <w:r w:rsidR="008721DC" w:rsidRPr="00735794">
        <w:rPr>
          <w:rFonts w:asciiTheme="majorHAnsi" w:hAnsiTheme="majorHAnsi"/>
          <w:sz w:val="22"/>
          <w:szCs w:val="22"/>
        </w:rPr>
        <w:t xml:space="preserve">όλες τις απαιτούμενες συγκεκριμένες πληροφορίες για τις υποθέσεις της </w:t>
      </w:r>
      <w:r w:rsidR="0042031E">
        <w:rPr>
          <w:rFonts w:asciiTheme="majorHAnsi" w:hAnsiTheme="majorHAnsi"/>
          <w:sz w:val="22"/>
          <w:szCs w:val="22"/>
        </w:rPr>
        <w:t>Ε</w:t>
      </w:r>
      <w:r w:rsidR="008721DC" w:rsidRPr="00735794">
        <w:rPr>
          <w:rFonts w:asciiTheme="majorHAnsi" w:hAnsiTheme="majorHAnsi"/>
          <w:sz w:val="22"/>
          <w:szCs w:val="22"/>
        </w:rPr>
        <w:t>ταιρείας,</w:t>
      </w:r>
      <w:r w:rsidR="007162B7" w:rsidRPr="00735794">
        <w:rPr>
          <w:rFonts w:asciiTheme="majorHAnsi" w:hAnsiTheme="majorHAnsi"/>
          <w:sz w:val="22"/>
          <w:szCs w:val="22"/>
        </w:rPr>
        <w:t xml:space="preserve"> </w:t>
      </w:r>
      <w:r w:rsidR="008721DC" w:rsidRPr="00735794">
        <w:rPr>
          <w:rFonts w:asciiTheme="majorHAnsi" w:hAnsiTheme="majorHAnsi"/>
          <w:sz w:val="22"/>
          <w:szCs w:val="22"/>
        </w:rPr>
        <w:t xml:space="preserve">στο μέτρο που αυτές είναι </w:t>
      </w:r>
      <w:r w:rsidR="00D16188" w:rsidRPr="00735794">
        <w:rPr>
          <w:rFonts w:asciiTheme="majorHAnsi" w:hAnsiTheme="majorHAnsi"/>
          <w:sz w:val="22"/>
          <w:szCs w:val="22"/>
        </w:rPr>
        <w:t>σχετικές με τα θέματα της ημερήσιας διάταξης</w:t>
      </w:r>
      <w:r w:rsidR="007162B7" w:rsidRPr="00735794">
        <w:rPr>
          <w:rFonts w:asciiTheme="majorHAnsi" w:hAnsiTheme="majorHAnsi"/>
          <w:sz w:val="22"/>
          <w:szCs w:val="22"/>
        </w:rPr>
        <w:t xml:space="preserve">. </w:t>
      </w:r>
      <w:r w:rsidR="008721DC" w:rsidRPr="00735794">
        <w:rPr>
          <w:rFonts w:asciiTheme="majorHAnsi" w:hAnsiTheme="majorHAnsi"/>
          <w:sz w:val="22"/>
          <w:szCs w:val="22"/>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w:t>
      </w:r>
      <w:r w:rsidR="0042031E">
        <w:rPr>
          <w:rFonts w:asciiTheme="majorHAnsi" w:hAnsiTheme="majorHAnsi"/>
          <w:sz w:val="22"/>
          <w:szCs w:val="22"/>
        </w:rPr>
        <w:t>Δ</w:t>
      </w:r>
      <w:r w:rsidR="008721DC" w:rsidRPr="00735794">
        <w:rPr>
          <w:rFonts w:asciiTheme="majorHAnsi" w:hAnsiTheme="majorHAnsi"/>
          <w:sz w:val="22"/>
          <w:szCs w:val="22"/>
        </w:rPr>
        <w:t xml:space="preserve">ιοικητικό </w:t>
      </w:r>
      <w:r w:rsidR="0042031E">
        <w:rPr>
          <w:rFonts w:asciiTheme="majorHAnsi" w:hAnsiTheme="majorHAnsi"/>
          <w:sz w:val="22"/>
          <w:szCs w:val="22"/>
        </w:rPr>
        <w:t>Σ</w:t>
      </w:r>
      <w:r w:rsidR="008721DC" w:rsidRPr="00735794">
        <w:rPr>
          <w:rFonts w:asciiTheme="majorHAnsi" w:hAnsiTheme="majorHAnsi"/>
          <w:sz w:val="22"/>
          <w:szCs w:val="22"/>
        </w:rPr>
        <w:t xml:space="preserve">υμβούλιο υποχρεούται να ανακοινώνει στη </w:t>
      </w:r>
      <w:r w:rsidR="0042031E">
        <w:rPr>
          <w:rFonts w:asciiTheme="majorHAnsi" w:hAnsiTheme="majorHAnsi"/>
          <w:sz w:val="22"/>
          <w:szCs w:val="22"/>
        </w:rPr>
        <w:t>Γ</w:t>
      </w:r>
      <w:r w:rsidR="008721DC" w:rsidRPr="00735794">
        <w:rPr>
          <w:rFonts w:asciiTheme="majorHAnsi" w:hAnsiTheme="majorHAnsi"/>
          <w:sz w:val="22"/>
          <w:szCs w:val="22"/>
        </w:rPr>
        <w:t xml:space="preserve">ενική </w:t>
      </w:r>
      <w:r w:rsidR="0042031E">
        <w:rPr>
          <w:rFonts w:asciiTheme="majorHAnsi" w:hAnsiTheme="majorHAnsi"/>
          <w:sz w:val="22"/>
          <w:szCs w:val="22"/>
        </w:rPr>
        <w:t>Σ</w:t>
      </w:r>
      <w:r w:rsidR="008721DC" w:rsidRPr="00735794">
        <w:rPr>
          <w:rFonts w:asciiTheme="majorHAnsi" w:hAnsiTheme="majorHAnsi"/>
          <w:sz w:val="22"/>
          <w:szCs w:val="22"/>
        </w:rPr>
        <w:t xml:space="preserve">υνέλευση, τα ποσά που κατά την τελευταία διετία, καταβλήθηκαν σε κάθε μέλος του </w:t>
      </w:r>
      <w:r w:rsidR="0042031E">
        <w:rPr>
          <w:rFonts w:asciiTheme="majorHAnsi" w:hAnsiTheme="majorHAnsi"/>
          <w:sz w:val="22"/>
          <w:szCs w:val="22"/>
        </w:rPr>
        <w:t>Δ</w:t>
      </w:r>
      <w:r w:rsidR="008721DC" w:rsidRPr="00735794">
        <w:rPr>
          <w:rFonts w:asciiTheme="majorHAnsi" w:hAnsiTheme="majorHAnsi"/>
          <w:sz w:val="22"/>
          <w:szCs w:val="22"/>
        </w:rPr>
        <w:t xml:space="preserve">ιοικητικού </w:t>
      </w:r>
      <w:r w:rsidR="0027176F">
        <w:rPr>
          <w:rFonts w:asciiTheme="majorHAnsi" w:hAnsiTheme="majorHAnsi"/>
          <w:sz w:val="22"/>
          <w:szCs w:val="22"/>
        </w:rPr>
        <w:t>Σ</w:t>
      </w:r>
      <w:r w:rsidR="008721DC" w:rsidRPr="00735794">
        <w:rPr>
          <w:rFonts w:asciiTheme="majorHAnsi" w:hAnsiTheme="majorHAnsi"/>
          <w:sz w:val="22"/>
          <w:szCs w:val="22"/>
        </w:rPr>
        <w:t xml:space="preserve">υμβουλίου ή τους διευθυντές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καθώς και κάθε παροχή προς τα πρόσωπα αυτά από οποιαδήποτε αιτία ή σύμβαση της </w:t>
      </w:r>
      <w:r w:rsidR="0042031E">
        <w:rPr>
          <w:rFonts w:asciiTheme="majorHAnsi" w:hAnsiTheme="majorHAnsi"/>
          <w:sz w:val="22"/>
          <w:szCs w:val="22"/>
        </w:rPr>
        <w:t>Ε</w:t>
      </w:r>
      <w:r w:rsidR="008721DC" w:rsidRPr="00735794">
        <w:rPr>
          <w:rFonts w:asciiTheme="majorHAnsi" w:hAnsiTheme="majorHAnsi"/>
          <w:sz w:val="22"/>
          <w:szCs w:val="22"/>
        </w:rPr>
        <w:t xml:space="preserve">ταιρείας με αυτούς. Σε όλες τις παραπάνω </w:t>
      </w:r>
      <w:r w:rsidR="008721DC" w:rsidRPr="00735794">
        <w:rPr>
          <w:rFonts w:asciiTheme="majorHAnsi" w:hAnsiTheme="majorHAnsi"/>
          <w:sz w:val="22"/>
          <w:szCs w:val="22"/>
        </w:rPr>
        <w:lastRenderedPageBreak/>
        <w:t xml:space="preserve">περιπτώσεις, το Διοικητικό Συμβούλιο μπορεί να αρνηθεί την παροχή πληροφοριών για </w:t>
      </w:r>
      <w:proofErr w:type="spellStart"/>
      <w:r w:rsidR="008721DC" w:rsidRPr="00735794">
        <w:rPr>
          <w:rFonts w:asciiTheme="majorHAnsi" w:hAnsiTheme="majorHAnsi"/>
          <w:sz w:val="22"/>
          <w:szCs w:val="22"/>
        </w:rPr>
        <w:t>αποχρώντα</w:t>
      </w:r>
      <w:proofErr w:type="spellEnd"/>
      <w:r w:rsidR="008721DC" w:rsidRPr="00735794">
        <w:rPr>
          <w:rFonts w:asciiTheme="majorHAnsi" w:hAnsiTheme="majorHAnsi"/>
          <w:sz w:val="22"/>
          <w:szCs w:val="22"/>
        </w:rPr>
        <w:t xml:space="preserve"> ουσιώδη λόγο, ο οποίος αναγράφεται στα πρακτικά.</w:t>
      </w:r>
      <w:r w:rsidR="00E659EB" w:rsidRPr="00735794">
        <w:rPr>
          <w:rFonts w:asciiTheme="majorHAnsi" w:hAnsiTheme="majorHAnsi"/>
          <w:sz w:val="22"/>
          <w:szCs w:val="22"/>
        </w:rPr>
        <w:t xml:space="preserve"> Τέτοιος λόγος μπορεί να είναι, κατά τις περιστάσεις, η εκπροσώπηση των αιτούντων μετόχων στο </w:t>
      </w:r>
      <w:r w:rsidR="00D20C22">
        <w:rPr>
          <w:rFonts w:asciiTheme="majorHAnsi" w:hAnsiTheme="majorHAnsi"/>
          <w:sz w:val="22"/>
          <w:szCs w:val="22"/>
        </w:rPr>
        <w:t>Δ</w:t>
      </w:r>
      <w:r w:rsidR="00E659EB" w:rsidRPr="00735794">
        <w:rPr>
          <w:rFonts w:asciiTheme="majorHAnsi" w:hAnsiTheme="majorHAnsi"/>
          <w:sz w:val="22"/>
          <w:szCs w:val="22"/>
        </w:rPr>
        <w:t xml:space="preserve">ιοικητικό </w:t>
      </w:r>
      <w:r w:rsidR="00D20C22">
        <w:rPr>
          <w:rFonts w:asciiTheme="majorHAnsi" w:hAnsiTheme="majorHAnsi"/>
          <w:sz w:val="22"/>
          <w:szCs w:val="22"/>
        </w:rPr>
        <w:t>Σ</w:t>
      </w:r>
      <w:r w:rsidR="00E659EB" w:rsidRPr="00735794">
        <w:rPr>
          <w:rFonts w:asciiTheme="majorHAnsi" w:hAnsiTheme="majorHAnsi"/>
          <w:sz w:val="22"/>
          <w:szCs w:val="22"/>
        </w:rPr>
        <w:t>υμβούλι</w:t>
      </w:r>
      <w:r w:rsidR="00D20C22">
        <w:rPr>
          <w:rFonts w:asciiTheme="majorHAnsi" w:hAnsiTheme="majorHAnsi"/>
          <w:sz w:val="22"/>
          <w:szCs w:val="22"/>
        </w:rPr>
        <w:t xml:space="preserve">ο, σύμφωνα με τα άρθρα 79 ή 80 του </w:t>
      </w:r>
      <w:r w:rsidR="00E659EB" w:rsidRPr="00735794">
        <w:rPr>
          <w:rFonts w:asciiTheme="majorHAnsi" w:hAnsiTheme="majorHAnsi"/>
          <w:sz w:val="22"/>
          <w:szCs w:val="22"/>
        </w:rPr>
        <w:t>Ν. 4548/2018.</w:t>
      </w:r>
    </w:p>
    <w:p w:rsidR="008721DC" w:rsidRPr="00735794" w:rsidRDefault="008721DC" w:rsidP="00735794">
      <w:pPr>
        <w:autoSpaceDE w:val="0"/>
        <w:autoSpaceDN w:val="0"/>
        <w:adjustRightInd w:val="0"/>
        <w:jc w:val="both"/>
        <w:rPr>
          <w:rFonts w:asciiTheme="majorHAnsi" w:hAnsiTheme="majorHAnsi" w:cs="Arial"/>
          <w:sz w:val="22"/>
          <w:szCs w:val="22"/>
        </w:rPr>
      </w:pPr>
    </w:p>
    <w:p w:rsidR="00432C55" w:rsidRPr="00735794" w:rsidRDefault="008721DC" w:rsidP="00735794">
      <w:pPr>
        <w:pStyle w:val="Default"/>
        <w:jc w:val="both"/>
        <w:rPr>
          <w:rFonts w:asciiTheme="majorHAnsi" w:hAnsiTheme="majorHAnsi"/>
          <w:sz w:val="22"/>
          <w:szCs w:val="22"/>
        </w:rPr>
      </w:pPr>
      <w:r w:rsidRPr="00735794">
        <w:rPr>
          <w:rFonts w:asciiTheme="majorHAnsi" w:hAnsiTheme="majorHAnsi"/>
          <w:sz w:val="22"/>
          <w:szCs w:val="22"/>
        </w:rPr>
        <w:t xml:space="preserve">(δ) </w:t>
      </w:r>
      <w:r w:rsidR="00432C55" w:rsidRPr="00735794">
        <w:rPr>
          <w:rFonts w:asciiTheme="majorHAnsi" w:hAnsiTheme="majorHAnsi"/>
          <w:sz w:val="22"/>
          <w:szCs w:val="22"/>
        </w:rPr>
        <w:t>Ύστερα από αίτηση μετόχων, που εκπροσωπούν το ένα δέκατο (1/10) του καταβεβλημένου κεφαλαίου</w:t>
      </w:r>
      <w:r w:rsidR="0027176F">
        <w:rPr>
          <w:rFonts w:asciiTheme="majorHAnsi" w:hAnsiTheme="majorHAnsi"/>
          <w:sz w:val="22"/>
          <w:szCs w:val="22"/>
        </w:rPr>
        <w:t>,</w:t>
      </w:r>
      <w:r w:rsidR="00432C55" w:rsidRPr="00735794">
        <w:rPr>
          <w:rFonts w:asciiTheme="majorHAnsi" w:hAnsiTheme="majorHAnsi"/>
          <w:sz w:val="22"/>
          <w:szCs w:val="22"/>
        </w:rPr>
        <w:t xml:space="preserve"> η οποία υποβάλλεται στην </w:t>
      </w:r>
      <w:r w:rsidR="00CD47E7">
        <w:rPr>
          <w:rFonts w:asciiTheme="majorHAnsi" w:hAnsiTheme="majorHAnsi"/>
          <w:sz w:val="22"/>
          <w:szCs w:val="22"/>
        </w:rPr>
        <w:t>Ε</w:t>
      </w:r>
      <w:r w:rsidR="00432C55" w:rsidRPr="00735794">
        <w:rPr>
          <w:rFonts w:asciiTheme="majorHAnsi" w:hAnsiTheme="majorHAnsi"/>
          <w:sz w:val="22"/>
          <w:szCs w:val="22"/>
        </w:rPr>
        <w:t>ταιρεία μέσα σ</w:t>
      </w:r>
      <w:r w:rsidR="00CD47E7">
        <w:rPr>
          <w:rFonts w:asciiTheme="majorHAnsi" w:hAnsiTheme="majorHAnsi"/>
          <w:sz w:val="22"/>
          <w:szCs w:val="22"/>
        </w:rPr>
        <w:t>την προθεσμία της παραγράφου 6 του άρθρου 141 του Ν. 4548/2018</w:t>
      </w:r>
      <w:r w:rsidR="00432C55" w:rsidRPr="00735794">
        <w:rPr>
          <w:rFonts w:asciiTheme="majorHAnsi" w:hAnsiTheme="majorHAnsi"/>
          <w:sz w:val="22"/>
          <w:szCs w:val="22"/>
        </w:rPr>
        <w:t xml:space="preserve">, 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 xml:space="preserve">υμβούλιο υποχρεούται να παρέχει στη </w:t>
      </w:r>
      <w:r w:rsidR="00CD47E7">
        <w:rPr>
          <w:rFonts w:asciiTheme="majorHAnsi" w:hAnsiTheme="majorHAnsi"/>
          <w:sz w:val="22"/>
          <w:szCs w:val="22"/>
        </w:rPr>
        <w:t>Γ</w:t>
      </w:r>
      <w:r w:rsidR="00432C55" w:rsidRPr="00735794">
        <w:rPr>
          <w:rFonts w:asciiTheme="majorHAnsi" w:hAnsiTheme="majorHAnsi"/>
          <w:sz w:val="22"/>
          <w:szCs w:val="22"/>
        </w:rPr>
        <w:t xml:space="preserve">ενική </w:t>
      </w:r>
      <w:r w:rsidR="00CD47E7">
        <w:rPr>
          <w:rFonts w:asciiTheme="majorHAnsi" w:hAnsiTheme="majorHAnsi"/>
          <w:sz w:val="22"/>
          <w:szCs w:val="22"/>
        </w:rPr>
        <w:t>Σ</w:t>
      </w:r>
      <w:r w:rsidR="00432C55" w:rsidRPr="00735794">
        <w:rPr>
          <w:rFonts w:asciiTheme="majorHAnsi" w:hAnsiTheme="majorHAnsi"/>
          <w:sz w:val="22"/>
          <w:szCs w:val="22"/>
        </w:rPr>
        <w:t xml:space="preserve">υνέλευση πληροφορίες για την πορεία των εταιρικών υποθέσεων και την περιουσιακή κατάσταση της </w:t>
      </w:r>
      <w:r w:rsidR="00CD47E7">
        <w:rPr>
          <w:rFonts w:asciiTheme="majorHAnsi" w:hAnsiTheme="majorHAnsi"/>
          <w:sz w:val="22"/>
          <w:szCs w:val="22"/>
        </w:rPr>
        <w:t>Ε</w:t>
      </w:r>
      <w:r w:rsidR="00432C55" w:rsidRPr="00735794">
        <w:rPr>
          <w:rFonts w:asciiTheme="majorHAnsi" w:hAnsiTheme="majorHAnsi"/>
          <w:sz w:val="22"/>
          <w:szCs w:val="22"/>
        </w:rPr>
        <w:t xml:space="preserve">ταιρείας. 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 xml:space="preserve">υμβούλιο μπορεί να αρνηθεί την παροχή των πληροφοριών για </w:t>
      </w:r>
      <w:proofErr w:type="spellStart"/>
      <w:r w:rsidR="00432C55" w:rsidRPr="00735794">
        <w:rPr>
          <w:rFonts w:asciiTheme="majorHAnsi" w:hAnsiTheme="majorHAnsi"/>
          <w:sz w:val="22"/>
          <w:szCs w:val="22"/>
        </w:rPr>
        <w:t>αποχρώντα</w:t>
      </w:r>
      <w:proofErr w:type="spellEnd"/>
      <w:r w:rsidR="00432C55" w:rsidRPr="00735794">
        <w:rPr>
          <w:rFonts w:asciiTheme="majorHAnsi" w:hAnsiTheme="majorHAnsi"/>
          <w:sz w:val="22"/>
          <w:szCs w:val="22"/>
        </w:rPr>
        <w:t xml:space="preserve"> ουσιώδη λόγο, ο οποίος αναγράφεται στα πρακτικά. Τέτοιος λόγος μπορεί να είναι, κατά τις περιστάσεις, η εκπροσώπηση των αιτούντων μετόχων στο </w:t>
      </w:r>
      <w:r w:rsidR="00CD47E7">
        <w:rPr>
          <w:rFonts w:asciiTheme="majorHAnsi" w:hAnsiTheme="majorHAnsi"/>
          <w:sz w:val="22"/>
          <w:szCs w:val="22"/>
        </w:rPr>
        <w:t>Δ</w:t>
      </w:r>
      <w:r w:rsidR="00432C55" w:rsidRPr="00735794">
        <w:rPr>
          <w:rFonts w:asciiTheme="majorHAnsi" w:hAnsiTheme="majorHAnsi"/>
          <w:sz w:val="22"/>
          <w:szCs w:val="22"/>
        </w:rPr>
        <w:t xml:space="preserve">ιοικητικό </w:t>
      </w:r>
      <w:r w:rsidR="00CD47E7">
        <w:rPr>
          <w:rFonts w:asciiTheme="majorHAnsi" w:hAnsiTheme="majorHAnsi"/>
          <w:sz w:val="22"/>
          <w:szCs w:val="22"/>
        </w:rPr>
        <w:t>Σ</w:t>
      </w:r>
      <w:r w:rsidR="00432C55" w:rsidRPr="00735794">
        <w:rPr>
          <w:rFonts w:asciiTheme="majorHAnsi" w:hAnsiTheme="majorHAnsi"/>
          <w:sz w:val="22"/>
          <w:szCs w:val="22"/>
        </w:rPr>
        <w:t>υμβούλι</w:t>
      </w:r>
      <w:r w:rsidR="00CD47E7">
        <w:rPr>
          <w:rFonts w:asciiTheme="majorHAnsi" w:hAnsiTheme="majorHAnsi"/>
          <w:sz w:val="22"/>
          <w:szCs w:val="22"/>
        </w:rPr>
        <w:t>ο, σύμφωνα με τα άρθρα 79 ή 80 του Ν. 4548/2018</w:t>
      </w:r>
      <w:r w:rsidR="00432C55" w:rsidRPr="00735794">
        <w:rPr>
          <w:rFonts w:asciiTheme="majorHAnsi" w:hAnsiTheme="majorHAnsi"/>
          <w:sz w:val="22"/>
          <w:szCs w:val="22"/>
        </w:rPr>
        <w:t xml:space="preserve">, εφόσον τα αντίστοιχα μέλη του </w:t>
      </w:r>
      <w:r w:rsidR="00CD47E7">
        <w:rPr>
          <w:rFonts w:asciiTheme="majorHAnsi" w:hAnsiTheme="majorHAnsi"/>
          <w:sz w:val="22"/>
          <w:szCs w:val="22"/>
        </w:rPr>
        <w:t>Δ</w:t>
      </w:r>
      <w:r w:rsidR="00432C55" w:rsidRPr="00735794">
        <w:rPr>
          <w:rFonts w:asciiTheme="majorHAnsi" w:hAnsiTheme="majorHAnsi"/>
          <w:sz w:val="22"/>
          <w:szCs w:val="22"/>
        </w:rPr>
        <w:t xml:space="preserve">ιοικητικού </w:t>
      </w:r>
      <w:r w:rsidR="00CD47E7">
        <w:rPr>
          <w:rFonts w:asciiTheme="majorHAnsi" w:hAnsiTheme="majorHAnsi"/>
          <w:sz w:val="22"/>
          <w:szCs w:val="22"/>
        </w:rPr>
        <w:t>Σ</w:t>
      </w:r>
      <w:r w:rsidR="00432C55" w:rsidRPr="00735794">
        <w:rPr>
          <w:rFonts w:asciiTheme="majorHAnsi" w:hAnsiTheme="majorHAnsi"/>
          <w:sz w:val="22"/>
          <w:szCs w:val="22"/>
        </w:rPr>
        <w:t xml:space="preserve">υμβουλίου έχουν λάβει τη σχετική πληροφόρηση κατά τρόπο επαρκή. </w:t>
      </w:r>
    </w:p>
    <w:p w:rsidR="00432C55" w:rsidRPr="00735794" w:rsidRDefault="00432C55" w:rsidP="00735794">
      <w:pPr>
        <w:autoSpaceDE w:val="0"/>
        <w:autoSpaceDN w:val="0"/>
        <w:adjustRightInd w:val="0"/>
        <w:jc w:val="both"/>
        <w:rPr>
          <w:rFonts w:asciiTheme="majorHAnsi" w:hAnsiTheme="majorHAnsi" w:cs="Arial"/>
          <w:sz w:val="22"/>
          <w:szCs w:val="22"/>
        </w:rPr>
      </w:pP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Αντίστοιχες προθεσμίες για τυχόν άσκηση δικαιωμάτων μειοψηφίας των</w:t>
      </w:r>
      <w:r w:rsidR="003013CA" w:rsidRPr="00735794">
        <w:rPr>
          <w:rFonts w:asciiTheme="majorHAnsi" w:hAnsiTheme="majorHAnsi" w:cs="Arial"/>
          <w:sz w:val="22"/>
          <w:szCs w:val="22"/>
        </w:rPr>
        <w:t xml:space="preserve"> </w:t>
      </w:r>
      <w:r w:rsidRPr="00735794">
        <w:rPr>
          <w:rFonts w:asciiTheme="majorHAnsi" w:hAnsiTheme="majorHAnsi" w:cs="Arial"/>
          <w:sz w:val="22"/>
          <w:szCs w:val="22"/>
        </w:rPr>
        <w:t>μετόχων ισχύουν και σε περίπτωση Επαναληπτικ</w:t>
      </w:r>
      <w:r w:rsidR="00432C55" w:rsidRPr="00735794">
        <w:rPr>
          <w:rFonts w:asciiTheme="majorHAnsi" w:hAnsiTheme="majorHAnsi" w:cs="Arial"/>
          <w:sz w:val="22"/>
          <w:szCs w:val="22"/>
        </w:rPr>
        <w:t>ής</w:t>
      </w:r>
      <w:r w:rsidRPr="00735794">
        <w:rPr>
          <w:rFonts w:asciiTheme="majorHAnsi" w:hAnsiTheme="majorHAnsi" w:cs="Arial"/>
          <w:sz w:val="22"/>
          <w:szCs w:val="22"/>
        </w:rPr>
        <w:t xml:space="preserve"> Γενικ</w:t>
      </w:r>
      <w:r w:rsidR="00432C55" w:rsidRPr="00735794">
        <w:rPr>
          <w:rFonts w:asciiTheme="majorHAnsi" w:hAnsiTheme="majorHAnsi" w:cs="Arial"/>
          <w:sz w:val="22"/>
          <w:szCs w:val="22"/>
        </w:rPr>
        <w:t>ής Συνελεύσεως</w:t>
      </w:r>
      <w:r w:rsidRPr="00735794">
        <w:rPr>
          <w:rFonts w:asciiTheme="majorHAnsi" w:hAnsiTheme="majorHAnsi" w:cs="Arial"/>
          <w:sz w:val="22"/>
          <w:szCs w:val="22"/>
        </w:rPr>
        <w:t>.</w:t>
      </w:r>
    </w:p>
    <w:p w:rsidR="008721DC" w:rsidRPr="00735794" w:rsidRDefault="008721DC" w:rsidP="00735794">
      <w:pPr>
        <w:autoSpaceDE w:val="0"/>
        <w:autoSpaceDN w:val="0"/>
        <w:adjustRightInd w:val="0"/>
        <w:jc w:val="both"/>
        <w:rPr>
          <w:rFonts w:asciiTheme="majorHAnsi" w:hAnsiTheme="majorHAnsi" w:cs="Arial"/>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ΔΙΑΔΙΚΑΣΙΑ ΓΙΑ ΤΗΝ ΑΣΚΗΣΗ</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ΔΙΚΑΙΩΜΑΤΟΣ</w:t>
      </w:r>
      <w:r w:rsidR="00D002A2" w:rsidRPr="00735794">
        <w:rPr>
          <w:rFonts w:asciiTheme="majorHAnsi" w:hAnsiTheme="majorHAnsi" w:cs="Arial"/>
          <w:b/>
          <w:bCs/>
          <w:sz w:val="22"/>
          <w:szCs w:val="22"/>
        </w:rPr>
        <w:t xml:space="preserve"> </w:t>
      </w:r>
      <w:r w:rsidRPr="00735794">
        <w:rPr>
          <w:rFonts w:asciiTheme="majorHAnsi" w:hAnsiTheme="majorHAnsi" w:cs="Arial"/>
          <w:b/>
          <w:bCs/>
          <w:sz w:val="22"/>
          <w:szCs w:val="22"/>
        </w:rPr>
        <w:t>ΨΗΦΟΥ ΜΕ ΑΝΤΙΠΡΟΣΩΠΟ</w:t>
      </w:r>
    </w:p>
    <w:p w:rsidR="008721DC" w:rsidRPr="00735794" w:rsidRDefault="008721DC" w:rsidP="00735794">
      <w:pPr>
        <w:tabs>
          <w:tab w:val="left" w:pos="180"/>
          <w:tab w:val="left" w:pos="709"/>
        </w:tabs>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735794">
        <w:rPr>
          <w:rFonts w:asciiTheme="majorHAnsi" w:hAnsiTheme="majorHAnsi" w:cs="Arial"/>
          <w:sz w:val="22"/>
          <w:szCs w:val="22"/>
        </w:rPr>
        <w:t xml:space="preserve"> </w:t>
      </w:r>
      <w:r w:rsidRPr="00735794">
        <w:rPr>
          <w:rFonts w:asciiTheme="majorHAnsi" w:hAnsiTheme="majorHAnsi" w:cs="Arial"/>
          <w:sz w:val="22"/>
          <w:szCs w:val="22"/>
        </w:rPr>
        <w:t>εκπροσώπους τους μέχρι τρία (3) φυσικά πρόσωπα, ωστόσο, αν ο μέτοχος κατέχει</w:t>
      </w:r>
      <w:r w:rsidR="00D002A2" w:rsidRPr="00735794">
        <w:rPr>
          <w:rFonts w:asciiTheme="majorHAnsi" w:hAnsiTheme="majorHAnsi" w:cs="Arial"/>
          <w:sz w:val="22"/>
          <w:szCs w:val="22"/>
        </w:rPr>
        <w:t xml:space="preserve"> </w:t>
      </w:r>
      <w:r w:rsidRPr="00735794">
        <w:rPr>
          <w:rFonts w:asciiTheme="majorHAnsi" w:hAnsiTheme="majorHAnsi" w:cs="Arial"/>
          <w:sz w:val="22"/>
          <w:szCs w:val="22"/>
        </w:rPr>
        <w:t xml:space="preserve">μετοχές της </w:t>
      </w:r>
      <w:r w:rsidR="00CD47E7">
        <w:rPr>
          <w:rFonts w:asciiTheme="majorHAnsi" w:hAnsiTheme="majorHAnsi" w:cs="Arial"/>
          <w:sz w:val="22"/>
          <w:szCs w:val="22"/>
        </w:rPr>
        <w:t>Ε</w:t>
      </w:r>
      <w:r w:rsidRPr="00735794">
        <w:rPr>
          <w:rFonts w:asciiTheme="majorHAnsi" w:hAnsiTheme="majorHAnsi" w:cs="Arial"/>
          <w:sz w:val="22"/>
          <w:szCs w:val="22"/>
        </w:rPr>
        <w:t>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Ο αντιπρόσωπος μετόχου υποχρεούται να γνωστοποιεί στην </w:t>
      </w:r>
      <w:r w:rsidR="00CD47E7">
        <w:rPr>
          <w:rFonts w:asciiTheme="majorHAnsi" w:hAnsiTheme="majorHAnsi" w:cs="Arial"/>
          <w:sz w:val="22"/>
          <w:szCs w:val="22"/>
        </w:rPr>
        <w:t>Ε</w:t>
      </w:r>
      <w:r w:rsidRPr="00735794">
        <w:rPr>
          <w:rFonts w:asciiTheme="majorHAnsi" w:hAnsiTheme="majorHAnsi" w:cs="Arial"/>
          <w:sz w:val="22"/>
          <w:szCs w:val="22"/>
        </w:rPr>
        <w:t>ταιρεία, πριν από την</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έναρξη της συνεδρίασης της Γενικής Συνέλευσης, κάθε συγκεκριμένο γεγονός, το</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οποίο μπορεί να είναι χρήσιμο στους μετόχους για την αξιολόγηση του κινδύνου να</w:t>
      </w:r>
      <w:r w:rsidR="00DE30C3" w:rsidRPr="00735794">
        <w:rPr>
          <w:rFonts w:asciiTheme="majorHAnsi" w:hAnsiTheme="majorHAnsi" w:cs="Arial"/>
          <w:sz w:val="22"/>
          <w:szCs w:val="22"/>
        </w:rPr>
        <w:t xml:space="preserve"> </w:t>
      </w:r>
      <w:r w:rsidRPr="00735794">
        <w:rPr>
          <w:rFonts w:asciiTheme="majorHAnsi" w:hAnsiTheme="majorHAnsi" w:cs="Arial"/>
          <w:sz w:val="22"/>
          <w:szCs w:val="22"/>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α) είναι μέτοχος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 ή είναι άλλο νομικό πρόσωπο ή</w:t>
      </w:r>
      <w:r w:rsidR="007162B7" w:rsidRPr="00735794">
        <w:rPr>
          <w:rFonts w:asciiTheme="majorHAnsi" w:hAnsiTheme="majorHAnsi" w:cs="Arial"/>
          <w:sz w:val="22"/>
          <w:szCs w:val="22"/>
        </w:rPr>
        <w:t xml:space="preserve"> </w:t>
      </w:r>
      <w:r w:rsidRPr="00735794">
        <w:rPr>
          <w:rFonts w:asciiTheme="majorHAnsi" w:hAnsiTheme="majorHAnsi" w:cs="Arial"/>
          <w:sz w:val="22"/>
          <w:szCs w:val="22"/>
        </w:rPr>
        <w:t>οντότητα η οποία ελέγχεται από το</w:t>
      </w:r>
      <w:r w:rsidR="00A75024">
        <w:rPr>
          <w:rFonts w:asciiTheme="majorHAnsi" w:hAnsiTheme="majorHAnsi" w:cs="Arial"/>
          <w:sz w:val="22"/>
          <w:szCs w:val="22"/>
        </w:rPr>
        <w:t>ν</w:t>
      </w:r>
      <w:r w:rsidRPr="00735794">
        <w:rPr>
          <w:rFonts w:asciiTheme="majorHAnsi" w:hAnsiTheme="majorHAnsi" w:cs="Arial"/>
          <w:sz w:val="22"/>
          <w:szCs w:val="22"/>
        </w:rPr>
        <w:t xml:space="preserve"> μέτοχο αυτόν,</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β) είναι μέλος του Διοικητικού Συμβουλίου ή της εν γένει διοίκησης της </w:t>
      </w:r>
      <w:r w:rsidR="00CD47E7">
        <w:rPr>
          <w:rFonts w:asciiTheme="majorHAnsi" w:hAnsiTheme="majorHAnsi" w:cs="Arial"/>
          <w:sz w:val="22"/>
          <w:szCs w:val="22"/>
        </w:rPr>
        <w:t>Ε</w:t>
      </w:r>
      <w:r w:rsidRPr="00735794">
        <w:rPr>
          <w:rFonts w:asciiTheme="majorHAnsi" w:hAnsiTheme="majorHAnsi" w:cs="Arial"/>
          <w:sz w:val="22"/>
          <w:szCs w:val="22"/>
        </w:rPr>
        <w:t>ταιρείας ή</w:t>
      </w:r>
      <w:r w:rsidR="007162B7" w:rsidRPr="00735794">
        <w:rPr>
          <w:rFonts w:asciiTheme="majorHAnsi" w:hAnsiTheme="majorHAnsi" w:cs="Arial"/>
          <w:sz w:val="22"/>
          <w:szCs w:val="22"/>
        </w:rPr>
        <w:t xml:space="preserve"> </w:t>
      </w:r>
      <w:r w:rsidRPr="00735794">
        <w:rPr>
          <w:rFonts w:asciiTheme="majorHAnsi" w:hAnsiTheme="majorHAnsi" w:cs="Arial"/>
          <w:sz w:val="22"/>
          <w:szCs w:val="22"/>
        </w:rPr>
        <w:t xml:space="preserve">μετόχου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 ή άλλου νομικού προσώπου ή οντότητας που ελέγχεται από μέτοχο</w:t>
      </w:r>
      <w:r w:rsidR="00A75024">
        <w:rPr>
          <w:rFonts w:asciiTheme="majorHAnsi" w:hAnsiTheme="majorHAnsi" w:cs="Arial"/>
          <w:sz w:val="22"/>
          <w:szCs w:val="22"/>
        </w:rPr>
        <w:t>,</w:t>
      </w:r>
      <w:r w:rsidRPr="00735794">
        <w:rPr>
          <w:rFonts w:asciiTheme="majorHAnsi" w:hAnsiTheme="majorHAnsi" w:cs="Arial"/>
          <w:sz w:val="22"/>
          <w:szCs w:val="22"/>
        </w:rPr>
        <w:t xml:space="preserve"> ο οποίος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γ) είναι υπάλληλος ή ορκωτός ελεγκτής της </w:t>
      </w:r>
      <w:r w:rsidR="00CD47E7">
        <w:rPr>
          <w:rFonts w:asciiTheme="majorHAnsi" w:hAnsiTheme="majorHAnsi" w:cs="Arial"/>
          <w:sz w:val="22"/>
          <w:szCs w:val="22"/>
        </w:rPr>
        <w:t>Ε</w:t>
      </w:r>
      <w:r w:rsidRPr="00735794">
        <w:rPr>
          <w:rFonts w:asciiTheme="majorHAnsi" w:hAnsiTheme="majorHAnsi" w:cs="Arial"/>
          <w:sz w:val="22"/>
          <w:szCs w:val="22"/>
        </w:rPr>
        <w:t xml:space="preserve">ταιρείας ή μετόχου που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 xml:space="preserve">ταιρείας ή άλλου νομικού προσώπου ή οντότητας που ελέγχεται από μέτοχο, ο οποίος ασκεί τον έλεγχο της </w:t>
      </w:r>
      <w:r w:rsidR="00CD47E7">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δ) είναι σύζυγος ή συγγενής πρώτου βαθμού με ένα από τα φυσικά πρόσωπα που</w:t>
      </w:r>
      <w:r w:rsidR="00993562" w:rsidRPr="00735794">
        <w:rPr>
          <w:rFonts w:asciiTheme="majorHAnsi" w:hAnsiTheme="majorHAnsi" w:cs="Arial"/>
          <w:sz w:val="22"/>
          <w:szCs w:val="22"/>
        </w:rPr>
        <w:t xml:space="preserve"> </w:t>
      </w:r>
      <w:r w:rsidRPr="00735794">
        <w:rPr>
          <w:rFonts w:asciiTheme="majorHAnsi" w:hAnsiTheme="majorHAnsi" w:cs="Arial"/>
          <w:sz w:val="22"/>
          <w:szCs w:val="22"/>
        </w:rPr>
        <w:t>αναφέρονται στις ως άνω περιπτώσεις (α) έως (γ).</w:t>
      </w:r>
    </w:p>
    <w:p w:rsidR="008504CE" w:rsidRPr="00735794" w:rsidRDefault="008504CE" w:rsidP="00735794">
      <w:pPr>
        <w:autoSpaceDE w:val="0"/>
        <w:autoSpaceDN w:val="0"/>
        <w:adjustRightInd w:val="0"/>
        <w:jc w:val="both"/>
        <w:rPr>
          <w:rFonts w:asciiTheme="majorHAnsi" w:hAnsiTheme="majorHAnsi" w:cs="Arial"/>
          <w:sz w:val="22"/>
          <w:szCs w:val="22"/>
        </w:rPr>
      </w:pPr>
    </w:p>
    <w:p w:rsidR="008504CE" w:rsidRPr="00735794" w:rsidRDefault="008504CE" w:rsidP="00735794">
      <w:pPr>
        <w:pStyle w:val="Default"/>
        <w:jc w:val="both"/>
        <w:rPr>
          <w:rFonts w:asciiTheme="majorHAnsi" w:hAnsiTheme="majorHAnsi"/>
          <w:sz w:val="22"/>
          <w:szCs w:val="22"/>
        </w:rPr>
      </w:pPr>
      <w:r w:rsidRPr="00735794">
        <w:rPr>
          <w:rFonts w:asciiTheme="majorHAnsi" w:hAnsiTheme="majorHAnsi"/>
          <w:sz w:val="22"/>
          <w:szCs w:val="22"/>
        </w:rPr>
        <w:t xml:space="preserve">Το σχετικό έντυπο εκπροσώπησης, το οποίο κοινοποιείται στην Εταιρεία με κατάθεσή του στα γραφεία της έδρας της στη διεύθυνση Πάρνωνος 3, Μαρούσι Αττικής ή ταχυδρομικώς ή αποστέλλεται </w:t>
      </w:r>
      <w:proofErr w:type="spellStart"/>
      <w:r w:rsidRPr="00735794">
        <w:rPr>
          <w:rFonts w:asciiTheme="majorHAnsi" w:hAnsiTheme="majorHAnsi"/>
          <w:sz w:val="22"/>
          <w:szCs w:val="22"/>
        </w:rPr>
        <w:t>τηλεομοιοτυπικώς</w:t>
      </w:r>
      <w:proofErr w:type="spellEnd"/>
      <w:r w:rsidRPr="00735794">
        <w:rPr>
          <w:rFonts w:asciiTheme="majorHAnsi" w:hAnsiTheme="majorHAnsi"/>
          <w:sz w:val="22"/>
          <w:szCs w:val="22"/>
        </w:rPr>
        <w:t xml:space="preserve"> στο </w:t>
      </w:r>
      <w:proofErr w:type="spellStart"/>
      <w:r w:rsidRPr="00735794">
        <w:rPr>
          <w:rFonts w:asciiTheme="majorHAnsi" w:hAnsiTheme="majorHAnsi"/>
          <w:sz w:val="22"/>
          <w:szCs w:val="22"/>
        </w:rPr>
        <w:t>fax</w:t>
      </w:r>
      <w:proofErr w:type="spellEnd"/>
      <w:r w:rsidRPr="00735794">
        <w:rPr>
          <w:rFonts w:asciiTheme="majorHAnsi" w:hAnsiTheme="majorHAnsi"/>
          <w:sz w:val="22"/>
          <w:szCs w:val="22"/>
        </w:rPr>
        <w:t xml:space="preserve">: 210.8092122 (υπόψη Υπεύθυνου Εξυπηρέτησης Μετόχων </w:t>
      </w:r>
      <w:proofErr w:type="spellStart"/>
      <w:r w:rsidRPr="00735794">
        <w:rPr>
          <w:rFonts w:asciiTheme="majorHAnsi" w:hAnsiTheme="majorHAnsi"/>
          <w:sz w:val="22"/>
          <w:szCs w:val="22"/>
        </w:rPr>
        <w:t>κα</w:t>
      </w:r>
      <w:r w:rsidR="00B23E7A">
        <w:rPr>
          <w:rFonts w:asciiTheme="majorHAnsi" w:hAnsiTheme="majorHAnsi"/>
          <w:sz w:val="22"/>
          <w:szCs w:val="22"/>
        </w:rPr>
        <w:t>ς</w:t>
      </w:r>
      <w:proofErr w:type="spellEnd"/>
      <w:r w:rsidRPr="00735794">
        <w:rPr>
          <w:rFonts w:asciiTheme="majorHAnsi" w:hAnsiTheme="majorHAnsi"/>
          <w:sz w:val="22"/>
          <w:szCs w:val="22"/>
        </w:rPr>
        <w:t xml:space="preserve"> </w:t>
      </w:r>
      <w:proofErr w:type="spellStart"/>
      <w:r w:rsidRPr="00735794">
        <w:rPr>
          <w:rFonts w:asciiTheme="majorHAnsi" w:hAnsiTheme="majorHAnsi"/>
          <w:sz w:val="22"/>
          <w:szCs w:val="22"/>
        </w:rPr>
        <w:t>Μαριάτα</w:t>
      </w:r>
      <w:r w:rsidR="00B23E7A">
        <w:rPr>
          <w:rFonts w:asciiTheme="majorHAnsi" w:hAnsiTheme="majorHAnsi"/>
          <w:sz w:val="22"/>
          <w:szCs w:val="22"/>
        </w:rPr>
        <w:t>ς</w:t>
      </w:r>
      <w:proofErr w:type="spellEnd"/>
      <w:r w:rsidRPr="00735794">
        <w:rPr>
          <w:rFonts w:asciiTheme="majorHAnsi" w:hAnsiTheme="majorHAnsi"/>
          <w:sz w:val="22"/>
          <w:szCs w:val="22"/>
        </w:rPr>
        <w:t xml:space="preserve"> </w:t>
      </w:r>
      <w:proofErr w:type="spellStart"/>
      <w:r w:rsidRPr="00735794">
        <w:rPr>
          <w:rFonts w:asciiTheme="majorHAnsi" w:hAnsiTheme="majorHAnsi"/>
          <w:sz w:val="22"/>
          <w:szCs w:val="22"/>
        </w:rPr>
        <w:t>Φιφλή</w:t>
      </w:r>
      <w:proofErr w:type="spellEnd"/>
      <w:r w:rsidRPr="00735794">
        <w:rPr>
          <w:rFonts w:asciiTheme="majorHAnsi" w:hAnsiTheme="majorHAnsi"/>
          <w:sz w:val="22"/>
          <w:szCs w:val="22"/>
        </w:rPr>
        <w:t xml:space="preserve">) τουλάχιστον σαράντα οκτώ (48) ώρες πριν την ημερομηνία της Ετήσιας Τακτικής Γενικής Συνέλευσης ή της τυχόν Επαναληπτικής, είναι διαθέσιμο στην ιστοσελίδα της Εταιρείας </w:t>
      </w:r>
      <w:proofErr w:type="spellStart"/>
      <w:r w:rsidRPr="00735794">
        <w:rPr>
          <w:rFonts w:asciiTheme="majorHAnsi" w:hAnsiTheme="majorHAnsi"/>
          <w:b/>
          <w:bCs/>
          <w:sz w:val="22"/>
          <w:szCs w:val="22"/>
        </w:rPr>
        <w:t>www</w:t>
      </w:r>
      <w:proofErr w:type="spellEnd"/>
      <w:r w:rsidRPr="00735794">
        <w:rPr>
          <w:rFonts w:asciiTheme="majorHAnsi" w:hAnsiTheme="majorHAnsi"/>
          <w:b/>
          <w:bCs/>
          <w:sz w:val="22"/>
          <w:szCs w:val="22"/>
        </w:rPr>
        <w:t>.</w:t>
      </w:r>
      <w:proofErr w:type="spellStart"/>
      <w:r w:rsidRPr="00735794">
        <w:rPr>
          <w:rFonts w:asciiTheme="majorHAnsi" w:hAnsiTheme="majorHAnsi"/>
          <w:b/>
          <w:bCs/>
          <w:sz w:val="22"/>
          <w:szCs w:val="22"/>
          <w:lang w:val="en-US"/>
        </w:rPr>
        <w:t>ave</w:t>
      </w:r>
      <w:proofErr w:type="spellEnd"/>
      <w:r w:rsidRPr="00735794">
        <w:rPr>
          <w:rFonts w:asciiTheme="majorHAnsi" w:hAnsiTheme="majorHAnsi"/>
          <w:b/>
          <w:bCs/>
          <w:sz w:val="22"/>
          <w:szCs w:val="22"/>
        </w:rPr>
        <w:t>.</w:t>
      </w:r>
      <w:proofErr w:type="spellStart"/>
      <w:r w:rsidRPr="00735794">
        <w:rPr>
          <w:rFonts w:asciiTheme="majorHAnsi" w:hAnsiTheme="majorHAnsi"/>
          <w:b/>
          <w:bCs/>
          <w:sz w:val="22"/>
          <w:szCs w:val="22"/>
          <w:lang w:val="en-US"/>
        </w:rPr>
        <w:t>gr</w:t>
      </w:r>
      <w:proofErr w:type="spellEnd"/>
      <w:r w:rsidRPr="00735794">
        <w:rPr>
          <w:rFonts w:asciiTheme="majorHAnsi" w:hAnsiTheme="majorHAnsi"/>
          <w:sz w:val="22"/>
          <w:szCs w:val="22"/>
        </w:rPr>
        <w:t xml:space="preserve">. Μέτοχοι που δεν συμμορφώνονται με την προθεσμία των 48 ωρών μετέχουν στη </w:t>
      </w:r>
      <w:r w:rsidR="00B23E7A">
        <w:rPr>
          <w:rFonts w:asciiTheme="majorHAnsi" w:hAnsiTheme="majorHAnsi"/>
          <w:sz w:val="22"/>
          <w:szCs w:val="22"/>
        </w:rPr>
        <w:t>Γ</w:t>
      </w:r>
      <w:r w:rsidRPr="00735794">
        <w:rPr>
          <w:rFonts w:asciiTheme="majorHAnsi" w:hAnsiTheme="majorHAnsi"/>
          <w:sz w:val="22"/>
          <w:szCs w:val="22"/>
        </w:rPr>
        <w:t xml:space="preserve">ενική </w:t>
      </w:r>
      <w:r w:rsidR="00B23E7A">
        <w:rPr>
          <w:rFonts w:asciiTheme="majorHAnsi" w:hAnsiTheme="majorHAnsi"/>
          <w:sz w:val="22"/>
          <w:szCs w:val="22"/>
        </w:rPr>
        <w:lastRenderedPageBreak/>
        <w:t>Σ</w:t>
      </w:r>
      <w:r w:rsidRPr="00735794">
        <w:rPr>
          <w:rFonts w:asciiTheme="majorHAnsi" w:hAnsiTheme="majorHAnsi"/>
          <w:sz w:val="22"/>
          <w:szCs w:val="22"/>
        </w:rPr>
        <w:t xml:space="preserve">υνέλευση εκτός αν η </w:t>
      </w:r>
      <w:r w:rsidR="00B23E7A">
        <w:rPr>
          <w:rFonts w:asciiTheme="majorHAnsi" w:hAnsiTheme="majorHAnsi"/>
          <w:sz w:val="22"/>
          <w:szCs w:val="22"/>
        </w:rPr>
        <w:t>Γ</w:t>
      </w:r>
      <w:r w:rsidRPr="00735794">
        <w:rPr>
          <w:rFonts w:asciiTheme="majorHAnsi" w:hAnsiTheme="majorHAnsi"/>
          <w:sz w:val="22"/>
          <w:szCs w:val="22"/>
        </w:rPr>
        <w:t xml:space="preserve">ενική </w:t>
      </w:r>
      <w:r w:rsidR="00B23E7A">
        <w:rPr>
          <w:rFonts w:asciiTheme="majorHAnsi" w:hAnsiTheme="majorHAnsi"/>
          <w:sz w:val="22"/>
          <w:szCs w:val="22"/>
        </w:rPr>
        <w:t>Σ</w:t>
      </w:r>
      <w:r w:rsidRPr="00735794">
        <w:rPr>
          <w:rFonts w:asciiTheme="majorHAnsi" w:hAnsiTheme="majorHAnsi"/>
          <w:sz w:val="22"/>
          <w:szCs w:val="22"/>
        </w:rPr>
        <w:t>υνέλευση αρνηθεί τη συμμετοχή αυτή για σπουδαίο</w:t>
      </w:r>
      <w:r w:rsidR="00B23E7A">
        <w:rPr>
          <w:rFonts w:asciiTheme="majorHAnsi" w:hAnsiTheme="majorHAnsi"/>
          <w:sz w:val="22"/>
          <w:szCs w:val="22"/>
        </w:rPr>
        <w:t xml:space="preserve"> λόγο που δικαιολογεί την άρνησή</w:t>
      </w:r>
      <w:r w:rsidRPr="00735794">
        <w:rPr>
          <w:rFonts w:asciiTheme="majorHAnsi" w:hAnsiTheme="majorHAnsi"/>
          <w:sz w:val="22"/>
          <w:szCs w:val="22"/>
        </w:rPr>
        <w:t xml:space="preserve"> της (παράγραφος 5 του άρθρου 124 του Ν. 4548/2018). </w:t>
      </w:r>
    </w:p>
    <w:p w:rsidR="008504CE" w:rsidRPr="00735794" w:rsidRDefault="008504CE" w:rsidP="00735794">
      <w:pPr>
        <w:pStyle w:val="Default"/>
        <w:jc w:val="both"/>
        <w:rPr>
          <w:rFonts w:asciiTheme="majorHAnsi" w:hAnsiTheme="majorHAnsi"/>
          <w:sz w:val="22"/>
          <w:szCs w:val="22"/>
        </w:rPr>
      </w:pPr>
    </w:p>
    <w:p w:rsidR="008504CE" w:rsidRPr="00735794" w:rsidRDefault="008504CE" w:rsidP="00735794">
      <w:pPr>
        <w:autoSpaceDE w:val="0"/>
        <w:autoSpaceDN w:val="0"/>
        <w:adjustRightInd w:val="0"/>
        <w:jc w:val="both"/>
        <w:rPr>
          <w:rFonts w:asciiTheme="majorHAnsi" w:hAnsiTheme="majorHAnsi" w:cs="Arial"/>
          <w:b/>
          <w:bCs/>
          <w:sz w:val="22"/>
          <w:szCs w:val="22"/>
        </w:rPr>
      </w:pPr>
    </w:p>
    <w:p w:rsidR="008721DC"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ΔΙΑΘΕΣΙΜΑ ΕΓΓΡΑΦΑ</w:t>
      </w:r>
    </w:p>
    <w:p w:rsidR="008721DC" w:rsidRPr="00735794" w:rsidRDefault="008721DC" w:rsidP="00735794">
      <w:pPr>
        <w:autoSpaceDE w:val="0"/>
        <w:autoSpaceDN w:val="0"/>
        <w:adjustRightInd w:val="0"/>
        <w:jc w:val="both"/>
        <w:rPr>
          <w:rFonts w:asciiTheme="majorHAnsi" w:hAnsiTheme="majorHAnsi" w:cs="Arial"/>
          <w:sz w:val="22"/>
          <w:szCs w:val="22"/>
        </w:rPr>
      </w:pPr>
      <w:r w:rsidRPr="00735794">
        <w:rPr>
          <w:rFonts w:asciiTheme="majorHAnsi" w:hAnsiTheme="majorHAnsi" w:cs="Arial"/>
          <w:sz w:val="22"/>
          <w:szCs w:val="22"/>
        </w:rPr>
        <w:t xml:space="preserve">Το πλήρες κείμενο των σχεδίων αποφάσεων και τυχόν εγγράφων που προβλέπονται στο άρθρο </w:t>
      </w:r>
      <w:r w:rsidR="00A75024">
        <w:rPr>
          <w:rFonts w:asciiTheme="majorHAnsi" w:hAnsiTheme="majorHAnsi" w:cs="Arial"/>
          <w:sz w:val="22"/>
          <w:szCs w:val="22"/>
        </w:rPr>
        <w:t>123 §§</w:t>
      </w:r>
      <w:r w:rsidR="00462B06" w:rsidRPr="00735794">
        <w:rPr>
          <w:rFonts w:asciiTheme="majorHAnsi" w:hAnsiTheme="majorHAnsi" w:cs="Arial"/>
          <w:sz w:val="22"/>
          <w:szCs w:val="22"/>
        </w:rPr>
        <w:t xml:space="preserve"> 3 και 4 του </w:t>
      </w:r>
      <w:r w:rsidR="00A75024">
        <w:rPr>
          <w:rFonts w:asciiTheme="majorHAnsi" w:hAnsiTheme="majorHAnsi" w:cs="Arial"/>
          <w:sz w:val="22"/>
          <w:szCs w:val="22"/>
        </w:rPr>
        <w:t>Ν</w:t>
      </w:r>
      <w:r w:rsidR="00462B06" w:rsidRPr="00735794">
        <w:rPr>
          <w:rFonts w:asciiTheme="majorHAnsi" w:hAnsiTheme="majorHAnsi" w:cs="Arial"/>
          <w:sz w:val="22"/>
          <w:szCs w:val="22"/>
        </w:rPr>
        <w:t>.</w:t>
      </w:r>
      <w:r w:rsidR="00A75024">
        <w:rPr>
          <w:rFonts w:asciiTheme="majorHAnsi" w:hAnsiTheme="majorHAnsi" w:cs="Arial"/>
          <w:sz w:val="22"/>
          <w:szCs w:val="22"/>
        </w:rPr>
        <w:t xml:space="preserve"> </w:t>
      </w:r>
      <w:r w:rsidR="00462B06" w:rsidRPr="00735794">
        <w:rPr>
          <w:rFonts w:asciiTheme="majorHAnsi" w:hAnsiTheme="majorHAnsi" w:cs="Arial"/>
          <w:sz w:val="22"/>
          <w:szCs w:val="22"/>
        </w:rPr>
        <w:t xml:space="preserve">4548/2018 </w:t>
      </w:r>
      <w:r w:rsidRPr="00735794">
        <w:rPr>
          <w:rFonts w:asciiTheme="majorHAnsi" w:hAnsiTheme="majorHAnsi" w:cs="Arial"/>
          <w:sz w:val="22"/>
          <w:szCs w:val="22"/>
        </w:rPr>
        <w:t xml:space="preserve">θα διατίθεται σε </w:t>
      </w:r>
      <w:proofErr w:type="spellStart"/>
      <w:r w:rsidRPr="00735794">
        <w:rPr>
          <w:rFonts w:asciiTheme="majorHAnsi" w:hAnsiTheme="majorHAnsi" w:cs="Arial"/>
          <w:sz w:val="22"/>
          <w:szCs w:val="22"/>
        </w:rPr>
        <w:t>έγχαρτη</w:t>
      </w:r>
      <w:proofErr w:type="spellEnd"/>
      <w:r w:rsidRPr="00735794">
        <w:rPr>
          <w:rFonts w:asciiTheme="majorHAnsi" w:hAnsiTheme="majorHAnsi" w:cs="Arial"/>
          <w:sz w:val="22"/>
          <w:szCs w:val="22"/>
        </w:rPr>
        <w:t xml:space="preserve"> μορφή στα γραφεία της έδρας της </w:t>
      </w:r>
      <w:r w:rsidR="00B23E7A">
        <w:rPr>
          <w:rFonts w:asciiTheme="majorHAnsi" w:hAnsiTheme="majorHAnsi" w:cs="Arial"/>
          <w:sz w:val="22"/>
          <w:szCs w:val="22"/>
        </w:rPr>
        <w:t>Ε</w:t>
      </w:r>
      <w:r w:rsidRPr="00735794">
        <w:rPr>
          <w:rFonts w:asciiTheme="majorHAnsi" w:hAnsiTheme="majorHAnsi" w:cs="Arial"/>
          <w:sz w:val="22"/>
          <w:szCs w:val="22"/>
        </w:rPr>
        <w:t>ταιρείας.</w:t>
      </w:r>
    </w:p>
    <w:p w:rsidR="008721DC" w:rsidRPr="00735794" w:rsidRDefault="008721DC" w:rsidP="00735794">
      <w:pPr>
        <w:autoSpaceDE w:val="0"/>
        <w:autoSpaceDN w:val="0"/>
        <w:adjustRightInd w:val="0"/>
        <w:jc w:val="both"/>
        <w:rPr>
          <w:rFonts w:asciiTheme="majorHAnsi" w:hAnsiTheme="majorHAnsi" w:cs="Arial"/>
          <w:b/>
          <w:bCs/>
          <w:sz w:val="22"/>
          <w:szCs w:val="22"/>
        </w:rPr>
      </w:pPr>
    </w:p>
    <w:p w:rsidR="00993562" w:rsidRPr="00735794" w:rsidRDefault="008721DC" w:rsidP="00735794">
      <w:pPr>
        <w:autoSpaceDE w:val="0"/>
        <w:autoSpaceDN w:val="0"/>
        <w:adjustRightInd w:val="0"/>
        <w:jc w:val="center"/>
        <w:rPr>
          <w:rFonts w:asciiTheme="majorHAnsi" w:hAnsiTheme="majorHAnsi" w:cs="Arial"/>
          <w:b/>
          <w:bCs/>
          <w:sz w:val="22"/>
          <w:szCs w:val="22"/>
        </w:rPr>
      </w:pPr>
      <w:r w:rsidRPr="00735794">
        <w:rPr>
          <w:rFonts w:asciiTheme="majorHAnsi" w:hAnsiTheme="majorHAnsi" w:cs="Arial"/>
          <w:b/>
          <w:bCs/>
          <w:sz w:val="22"/>
          <w:szCs w:val="22"/>
        </w:rPr>
        <w:t>ΔΙΑΘΕΣΙΜΕΣ ΠΛΗΡΟΦΟΡΙΕΣ</w:t>
      </w:r>
    </w:p>
    <w:p w:rsidR="008721DC" w:rsidRPr="00735794" w:rsidRDefault="008721DC" w:rsidP="00735794">
      <w:pPr>
        <w:autoSpaceDE w:val="0"/>
        <w:autoSpaceDN w:val="0"/>
        <w:adjustRightInd w:val="0"/>
        <w:jc w:val="both"/>
        <w:rPr>
          <w:rFonts w:asciiTheme="majorHAnsi" w:hAnsiTheme="majorHAnsi" w:cs="Arial"/>
          <w:b/>
          <w:bCs/>
          <w:sz w:val="22"/>
          <w:szCs w:val="22"/>
        </w:rPr>
      </w:pPr>
      <w:r w:rsidRPr="00735794">
        <w:rPr>
          <w:rFonts w:asciiTheme="majorHAnsi" w:hAnsiTheme="majorHAnsi" w:cs="Arial"/>
          <w:sz w:val="22"/>
          <w:szCs w:val="22"/>
        </w:rPr>
        <w:t xml:space="preserve">Οι πληροφορίες του άρθρου </w:t>
      </w:r>
      <w:r w:rsidR="000A2351" w:rsidRPr="00735794">
        <w:rPr>
          <w:rFonts w:asciiTheme="majorHAnsi" w:hAnsiTheme="majorHAnsi" w:cs="Arial"/>
          <w:sz w:val="22"/>
          <w:szCs w:val="22"/>
        </w:rPr>
        <w:t xml:space="preserve">123 § 5 του </w:t>
      </w:r>
      <w:r w:rsidR="00A75024">
        <w:rPr>
          <w:rFonts w:asciiTheme="majorHAnsi" w:hAnsiTheme="majorHAnsi" w:cs="Arial"/>
          <w:sz w:val="22"/>
          <w:szCs w:val="22"/>
        </w:rPr>
        <w:t>Ν</w:t>
      </w:r>
      <w:r w:rsidR="000A2351" w:rsidRPr="00735794">
        <w:rPr>
          <w:rFonts w:asciiTheme="majorHAnsi" w:hAnsiTheme="majorHAnsi" w:cs="Arial"/>
          <w:sz w:val="22"/>
          <w:szCs w:val="22"/>
        </w:rPr>
        <w:t>.</w:t>
      </w:r>
      <w:r w:rsidR="00A75024">
        <w:rPr>
          <w:rFonts w:asciiTheme="majorHAnsi" w:hAnsiTheme="majorHAnsi" w:cs="Arial"/>
          <w:sz w:val="22"/>
          <w:szCs w:val="22"/>
        </w:rPr>
        <w:t xml:space="preserve"> </w:t>
      </w:r>
      <w:r w:rsidR="000A2351" w:rsidRPr="00735794">
        <w:rPr>
          <w:rFonts w:asciiTheme="majorHAnsi" w:hAnsiTheme="majorHAnsi" w:cs="Arial"/>
          <w:sz w:val="22"/>
          <w:szCs w:val="22"/>
        </w:rPr>
        <w:t xml:space="preserve">4548/2018 </w:t>
      </w:r>
      <w:r w:rsidRPr="00735794">
        <w:rPr>
          <w:rFonts w:asciiTheme="majorHAnsi" w:hAnsiTheme="majorHAnsi" w:cs="Arial"/>
          <w:sz w:val="22"/>
          <w:szCs w:val="22"/>
        </w:rPr>
        <w:t>θα διατίθενται σε</w:t>
      </w:r>
      <w:r w:rsidR="00993562" w:rsidRPr="00735794">
        <w:rPr>
          <w:rFonts w:asciiTheme="majorHAnsi" w:hAnsiTheme="majorHAnsi" w:cs="Arial"/>
          <w:b/>
          <w:bCs/>
          <w:sz w:val="22"/>
          <w:szCs w:val="22"/>
        </w:rPr>
        <w:t xml:space="preserve"> </w:t>
      </w:r>
      <w:r w:rsidRPr="00735794">
        <w:rPr>
          <w:rFonts w:asciiTheme="majorHAnsi" w:hAnsiTheme="majorHAnsi" w:cs="Arial"/>
          <w:sz w:val="22"/>
          <w:szCs w:val="22"/>
        </w:rPr>
        <w:t>ηλεκτρονική μορφή στην</w:t>
      </w:r>
      <w:r w:rsidR="001635C2" w:rsidRPr="00735794">
        <w:rPr>
          <w:rFonts w:asciiTheme="majorHAnsi" w:hAnsiTheme="majorHAnsi" w:cs="Arial"/>
          <w:sz w:val="22"/>
          <w:szCs w:val="22"/>
        </w:rPr>
        <w:t xml:space="preserve"> ιστοσελίδα της </w:t>
      </w:r>
      <w:r w:rsidR="00B23E7A">
        <w:rPr>
          <w:rFonts w:asciiTheme="majorHAnsi" w:hAnsiTheme="majorHAnsi" w:cs="Arial"/>
          <w:sz w:val="22"/>
          <w:szCs w:val="22"/>
        </w:rPr>
        <w:t>Ε</w:t>
      </w:r>
      <w:r w:rsidR="001635C2" w:rsidRPr="00735794">
        <w:rPr>
          <w:rFonts w:asciiTheme="majorHAnsi" w:hAnsiTheme="majorHAnsi" w:cs="Arial"/>
          <w:sz w:val="22"/>
          <w:szCs w:val="22"/>
        </w:rPr>
        <w:t>ταιρείας (</w:t>
      </w:r>
      <w:proofErr w:type="spellStart"/>
      <w:r w:rsidR="001635C2" w:rsidRPr="00735794">
        <w:rPr>
          <w:rFonts w:asciiTheme="majorHAnsi" w:hAnsiTheme="majorHAnsi" w:cs="Arial"/>
          <w:sz w:val="22"/>
          <w:szCs w:val="22"/>
        </w:rPr>
        <w:t>www</w:t>
      </w:r>
      <w:proofErr w:type="spellEnd"/>
      <w:r w:rsidR="001635C2" w:rsidRPr="00735794">
        <w:rPr>
          <w:rFonts w:asciiTheme="majorHAnsi" w:hAnsiTheme="majorHAnsi" w:cs="Arial"/>
          <w:sz w:val="22"/>
          <w:szCs w:val="22"/>
        </w:rPr>
        <w:t>.</w:t>
      </w:r>
      <w:proofErr w:type="spellStart"/>
      <w:r w:rsidR="001635C2" w:rsidRPr="00735794">
        <w:rPr>
          <w:rFonts w:asciiTheme="majorHAnsi" w:hAnsiTheme="majorHAnsi" w:cs="Arial"/>
          <w:sz w:val="22"/>
          <w:szCs w:val="22"/>
          <w:lang w:val="en-US"/>
        </w:rPr>
        <w:t>ave</w:t>
      </w:r>
      <w:proofErr w:type="spellEnd"/>
      <w:r w:rsidRPr="00735794">
        <w:rPr>
          <w:rFonts w:asciiTheme="majorHAnsi" w:hAnsiTheme="majorHAnsi" w:cs="Arial"/>
          <w:sz w:val="22"/>
          <w:szCs w:val="22"/>
        </w:rPr>
        <w:t>.</w:t>
      </w:r>
      <w:proofErr w:type="spellStart"/>
      <w:r w:rsidRPr="00735794">
        <w:rPr>
          <w:rFonts w:asciiTheme="majorHAnsi" w:hAnsiTheme="majorHAnsi" w:cs="Arial"/>
          <w:sz w:val="22"/>
          <w:szCs w:val="22"/>
          <w:lang w:val="en-US"/>
        </w:rPr>
        <w:t>gr</w:t>
      </w:r>
      <w:proofErr w:type="spellEnd"/>
      <w:r w:rsidRPr="00735794">
        <w:rPr>
          <w:rFonts w:asciiTheme="majorHAnsi" w:hAnsiTheme="majorHAnsi" w:cs="Arial"/>
          <w:sz w:val="22"/>
          <w:szCs w:val="22"/>
        </w:rPr>
        <w:t>).</w:t>
      </w:r>
    </w:p>
    <w:p w:rsidR="008721DC" w:rsidRPr="00735794" w:rsidRDefault="008721DC" w:rsidP="00735794">
      <w:pPr>
        <w:pStyle w:val="a3"/>
        <w:spacing w:line="240" w:lineRule="auto"/>
        <w:rPr>
          <w:rFonts w:asciiTheme="majorHAnsi" w:hAnsiTheme="majorHAnsi" w:cs="Arial"/>
          <w:sz w:val="22"/>
          <w:szCs w:val="22"/>
          <w:lang w:val="el-GR"/>
        </w:rPr>
      </w:pPr>
    </w:p>
    <w:p w:rsidR="008721DC" w:rsidRPr="00735794" w:rsidRDefault="002A06BB" w:rsidP="00735794">
      <w:pPr>
        <w:jc w:val="center"/>
        <w:rPr>
          <w:rFonts w:asciiTheme="majorHAnsi" w:hAnsiTheme="majorHAnsi" w:cs="Arial"/>
          <w:b/>
          <w:sz w:val="22"/>
          <w:szCs w:val="22"/>
        </w:rPr>
      </w:pPr>
      <w:r w:rsidRPr="00735794">
        <w:rPr>
          <w:rFonts w:asciiTheme="majorHAnsi" w:hAnsiTheme="majorHAnsi" w:cs="Arial"/>
          <w:b/>
          <w:sz w:val="22"/>
          <w:szCs w:val="22"/>
        </w:rPr>
        <w:t xml:space="preserve">Μαρούσι, </w:t>
      </w:r>
      <w:r w:rsidR="00A82790" w:rsidRPr="00735794">
        <w:rPr>
          <w:rFonts w:asciiTheme="majorHAnsi" w:hAnsiTheme="majorHAnsi" w:cs="Arial"/>
          <w:b/>
          <w:sz w:val="22"/>
          <w:szCs w:val="22"/>
        </w:rPr>
        <w:t>26.06.2019</w:t>
      </w:r>
    </w:p>
    <w:p w:rsidR="008721DC" w:rsidRPr="00735794" w:rsidRDefault="008721DC" w:rsidP="00735794">
      <w:pPr>
        <w:jc w:val="center"/>
        <w:rPr>
          <w:rFonts w:asciiTheme="majorHAnsi" w:hAnsiTheme="majorHAnsi" w:cs="Arial"/>
          <w:b/>
          <w:sz w:val="22"/>
          <w:szCs w:val="22"/>
        </w:rPr>
      </w:pPr>
      <w:r w:rsidRPr="00735794">
        <w:rPr>
          <w:rFonts w:asciiTheme="majorHAnsi" w:hAnsiTheme="majorHAnsi" w:cs="Arial"/>
          <w:b/>
          <w:sz w:val="22"/>
          <w:szCs w:val="22"/>
        </w:rPr>
        <w:t>ΤΟ ΔΙΟΙΚΗΤΙΚΟ ΣΥΜΒΟΥΛΙΟ</w:t>
      </w:r>
    </w:p>
    <w:p w:rsidR="008721DC" w:rsidRPr="00735794" w:rsidRDefault="008721DC" w:rsidP="00735794">
      <w:pPr>
        <w:jc w:val="both"/>
        <w:rPr>
          <w:rFonts w:asciiTheme="majorHAnsi" w:hAnsiTheme="majorHAnsi" w:cs="Arial"/>
          <w:sz w:val="22"/>
          <w:szCs w:val="22"/>
        </w:rPr>
      </w:pPr>
      <w:bookmarkStart w:id="0" w:name="_GoBack"/>
      <w:bookmarkEnd w:id="0"/>
    </w:p>
    <w:p w:rsidR="00917565" w:rsidRPr="00735794" w:rsidRDefault="00917565" w:rsidP="00735794">
      <w:pPr>
        <w:rPr>
          <w:rFonts w:asciiTheme="majorHAnsi" w:hAnsiTheme="majorHAnsi" w:cs="Arial"/>
          <w:sz w:val="22"/>
          <w:szCs w:val="22"/>
        </w:rPr>
      </w:pPr>
    </w:p>
    <w:sectPr w:rsidR="00917565" w:rsidRPr="00735794"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4F78"/>
    <w:rsid w:val="00040A1A"/>
    <w:rsid w:val="0005633A"/>
    <w:rsid w:val="000A2351"/>
    <w:rsid w:val="000B3EBF"/>
    <w:rsid w:val="000D07B5"/>
    <w:rsid w:val="000D7B24"/>
    <w:rsid w:val="001025D3"/>
    <w:rsid w:val="0012311F"/>
    <w:rsid w:val="00154783"/>
    <w:rsid w:val="001635C2"/>
    <w:rsid w:val="00166F59"/>
    <w:rsid w:val="001A3EEB"/>
    <w:rsid w:val="001A5607"/>
    <w:rsid w:val="001A6FF9"/>
    <w:rsid w:val="001D345A"/>
    <w:rsid w:val="001E621B"/>
    <w:rsid w:val="001F222F"/>
    <w:rsid w:val="002105E7"/>
    <w:rsid w:val="00214BD5"/>
    <w:rsid w:val="00216F99"/>
    <w:rsid w:val="00225008"/>
    <w:rsid w:val="002252F8"/>
    <w:rsid w:val="00250FA2"/>
    <w:rsid w:val="0027176F"/>
    <w:rsid w:val="002935C9"/>
    <w:rsid w:val="002A06BB"/>
    <w:rsid w:val="002B1935"/>
    <w:rsid w:val="002C288F"/>
    <w:rsid w:val="002E53A9"/>
    <w:rsid w:val="002F11F1"/>
    <w:rsid w:val="002F6E41"/>
    <w:rsid w:val="003007FE"/>
    <w:rsid w:val="003013CA"/>
    <w:rsid w:val="00302139"/>
    <w:rsid w:val="00325D5A"/>
    <w:rsid w:val="0032695F"/>
    <w:rsid w:val="00332C89"/>
    <w:rsid w:val="003369A8"/>
    <w:rsid w:val="003420F5"/>
    <w:rsid w:val="00356B91"/>
    <w:rsid w:val="003610A9"/>
    <w:rsid w:val="00367FB4"/>
    <w:rsid w:val="003721D5"/>
    <w:rsid w:val="003A0A72"/>
    <w:rsid w:val="003C40DE"/>
    <w:rsid w:val="003E1CE1"/>
    <w:rsid w:val="003F6B7F"/>
    <w:rsid w:val="00407B40"/>
    <w:rsid w:val="00410471"/>
    <w:rsid w:val="00410D1B"/>
    <w:rsid w:val="0042031E"/>
    <w:rsid w:val="00432C55"/>
    <w:rsid w:val="004560A7"/>
    <w:rsid w:val="00462B06"/>
    <w:rsid w:val="00481018"/>
    <w:rsid w:val="00481654"/>
    <w:rsid w:val="004834FE"/>
    <w:rsid w:val="0048674A"/>
    <w:rsid w:val="004A0A68"/>
    <w:rsid w:val="004C2101"/>
    <w:rsid w:val="004D146E"/>
    <w:rsid w:val="004D5E57"/>
    <w:rsid w:val="004E3C9D"/>
    <w:rsid w:val="004E6CC2"/>
    <w:rsid w:val="00522A59"/>
    <w:rsid w:val="005242F8"/>
    <w:rsid w:val="00533B7B"/>
    <w:rsid w:val="0054710A"/>
    <w:rsid w:val="00567854"/>
    <w:rsid w:val="0059490E"/>
    <w:rsid w:val="005D1AEF"/>
    <w:rsid w:val="005E0F13"/>
    <w:rsid w:val="005F43F7"/>
    <w:rsid w:val="00625EEF"/>
    <w:rsid w:val="00656F40"/>
    <w:rsid w:val="00673959"/>
    <w:rsid w:val="006932A5"/>
    <w:rsid w:val="006A31E7"/>
    <w:rsid w:val="006B78D0"/>
    <w:rsid w:val="006C267C"/>
    <w:rsid w:val="006F38B4"/>
    <w:rsid w:val="006F3BEB"/>
    <w:rsid w:val="00703A65"/>
    <w:rsid w:val="00707AC5"/>
    <w:rsid w:val="0071043F"/>
    <w:rsid w:val="007123A3"/>
    <w:rsid w:val="007162B7"/>
    <w:rsid w:val="00720EF5"/>
    <w:rsid w:val="00735794"/>
    <w:rsid w:val="007464F9"/>
    <w:rsid w:val="00754F78"/>
    <w:rsid w:val="00795730"/>
    <w:rsid w:val="007D0DCE"/>
    <w:rsid w:val="007D6F88"/>
    <w:rsid w:val="00813ADE"/>
    <w:rsid w:val="008226D7"/>
    <w:rsid w:val="008309E3"/>
    <w:rsid w:val="008445F3"/>
    <w:rsid w:val="008504CE"/>
    <w:rsid w:val="00855EA1"/>
    <w:rsid w:val="008563A4"/>
    <w:rsid w:val="008721DC"/>
    <w:rsid w:val="00885F11"/>
    <w:rsid w:val="00894094"/>
    <w:rsid w:val="008A1968"/>
    <w:rsid w:val="008A51E8"/>
    <w:rsid w:val="008B21CD"/>
    <w:rsid w:val="008E498A"/>
    <w:rsid w:val="009017A4"/>
    <w:rsid w:val="00905EE9"/>
    <w:rsid w:val="00917565"/>
    <w:rsid w:val="009254DE"/>
    <w:rsid w:val="009337A1"/>
    <w:rsid w:val="00935524"/>
    <w:rsid w:val="00993562"/>
    <w:rsid w:val="009D15D7"/>
    <w:rsid w:val="009F60C3"/>
    <w:rsid w:val="00A01ED6"/>
    <w:rsid w:val="00A16181"/>
    <w:rsid w:val="00A21F5C"/>
    <w:rsid w:val="00A25261"/>
    <w:rsid w:val="00A260B0"/>
    <w:rsid w:val="00A27CB4"/>
    <w:rsid w:val="00A3144A"/>
    <w:rsid w:val="00A44E17"/>
    <w:rsid w:val="00A467F3"/>
    <w:rsid w:val="00A73FDB"/>
    <w:rsid w:val="00A75024"/>
    <w:rsid w:val="00A8034D"/>
    <w:rsid w:val="00A82790"/>
    <w:rsid w:val="00AA0D52"/>
    <w:rsid w:val="00AC58E8"/>
    <w:rsid w:val="00AD5F0D"/>
    <w:rsid w:val="00AD740A"/>
    <w:rsid w:val="00AD7510"/>
    <w:rsid w:val="00AE7895"/>
    <w:rsid w:val="00B14AC4"/>
    <w:rsid w:val="00B23E7A"/>
    <w:rsid w:val="00B31632"/>
    <w:rsid w:val="00B47A82"/>
    <w:rsid w:val="00B518DC"/>
    <w:rsid w:val="00B74375"/>
    <w:rsid w:val="00B934CF"/>
    <w:rsid w:val="00BC7AE5"/>
    <w:rsid w:val="00BF4DC6"/>
    <w:rsid w:val="00C271E4"/>
    <w:rsid w:val="00C3496D"/>
    <w:rsid w:val="00C644F9"/>
    <w:rsid w:val="00C64892"/>
    <w:rsid w:val="00C71C3C"/>
    <w:rsid w:val="00C72867"/>
    <w:rsid w:val="00C878A6"/>
    <w:rsid w:val="00C95D5C"/>
    <w:rsid w:val="00CB5D1D"/>
    <w:rsid w:val="00CC2477"/>
    <w:rsid w:val="00CD47E7"/>
    <w:rsid w:val="00D002A2"/>
    <w:rsid w:val="00D16188"/>
    <w:rsid w:val="00D200CE"/>
    <w:rsid w:val="00D20C22"/>
    <w:rsid w:val="00D23AA6"/>
    <w:rsid w:val="00D350ED"/>
    <w:rsid w:val="00D47A0F"/>
    <w:rsid w:val="00D80381"/>
    <w:rsid w:val="00DB2ABB"/>
    <w:rsid w:val="00DE30C3"/>
    <w:rsid w:val="00E43C16"/>
    <w:rsid w:val="00E51A73"/>
    <w:rsid w:val="00E659EB"/>
    <w:rsid w:val="00E7647A"/>
    <w:rsid w:val="00E92FE0"/>
    <w:rsid w:val="00EA0044"/>
    <w:rsid w:val="00ED2BE2"/>
    <w:rsid w:val="00EE62C1"/>
    <w:rsid w:val="00F048C9"/>
    <w:rsid w:val="00F157FD"/>
    <w:rsid w:val="00F335D9"/>
    <w:rsid w:val="00F378D0"/>
    <w:rsid w:val="00F434F3"/>
    <w:rsid w:val="00F635EB"/>
    <w:rsid w:val="00F73ECF"/>
    <w:rsid w:val="00F83F25"/>
    <w:rsid w:val="00F93BC5"/>
    <w:rsid w:val="00F96A08"/>
    <w:rsid w:val="00FA6577"/>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styleId="a4">
    <w:name w:val="No Spacing"/>
    <w:uiPriority w:val="1"/>
    <w:qFormat/>
    <w:rsid w:val="00410471"/>
    <w:pPr>
      <w:spacing w:after="0" w:line="240" w:lineRule="auto"/>
    </w:pPr>
    <w:rPr>
      <w:rFonts w:ascii="Times New Roman" w:eastAsia="Times New Roman" w:hAnsi="Times New Roman" w:cs="Times New Roman"/>
      <w:sz w:val="24"/>
      <w:szCs w:val="24"/>
      <w:lang w:eastAsia="el-GR"/>
    </w:rPr>
  </w:style>
  <w:style w:type="paragraph" w:customStyle="1" w:styleId="Default">
    <w:name w:val="Default"/>
    <w:rsid w:val="00410D1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5</Pages>
  <Words>2198</Words>
  <Characters>11872</Characters>
  <Application>Microsoft Office Word</Application>
  <DocSecurity>0</DocSecurity>
  <Lines>98</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Ave User</cp:lastModifiedBy>
  <cp:revision>136</cp:revision>
  <cp:lastPrinted>2018-06-08T15:46:00Z</cp:lastPrinted>
  <dcterms:created xsi:type="dcterms:W3CDTF">2013-06-04T09:35:00Z</dcterms:created>
  <dcterms:modified xsi:type="dcterms:W3CDTF">2019-06-25T10:04:00Z</dcterms:modified>
</cp:coreProperties>
</file>