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B76" w:rsidRPr="00E76811" w:rsidRDefault="0022281E" w:rsidP="00D656BA">
      <w:pPr>
        <w:spacing w:after="0" w:line="240" w:lineRule="auto"/>
        <w:ind w:left="2255" w:right="2258" w:firstLine="874"/>
        <w:jc w:val="left"/>
        <w:rPr>
          <w:rFonts w:ascii="Book Antiqua" w:hAnsi="Book Antiqua"/>
          <w:b/>
          <w:sz w:val="24"/>
          <w:szCs w:val="24"/>
        </w:rPr>
      </w:pPr>
      <w:r w:rsidRPr="00E76811">
        <w:rPr>
          <w:rFonts w:ascii="Book Antiqua" w:hAnsi="Book Antiqua"/>
          <w:b/>
          <w:sz w:val="24"/>
          <w:szCs w:val="24"/>
        </w:rPr>
        <w:t>Σχέδιο απόφασης</w:t>
      </w:r>
    </w:p>
    <w:p w:rsidR="00200B76" w:rsidRPr="00E76811" w:rsidRDefault="00D656BA" w:rsidP="00D656BA">
      <w:pPr>
        <w:spacing w:after="0" w:line="240" w:lineRule="auto"/>
        <w:ind w:left="2255" w:right="2258" w:firstLine="874"/>
        <w:jc w:val="left"/>
        <w:rPr>
          <w:rFonts w:ascii="Book Antiqua" w:hAnsi="Book Antiqua"/>
          <w:b/>
          <w:sz w:val="24"/>
          <w:szCs w:val="24"/>
        </w:rPr>
      </w:pPr>
      <w:r w:rsidRPr="00E76811">
        <w:rPr>
          <w:rFonts w:ascii="Book Antiqua" w:hAnsi="Book Antiqua"/>
          <w:b/>
          <w:sz w:val="24"/>
          <w:szCs w:val="24"/>
        </w:rPr>
        <w:t xml:space="preserve">    </w:t>
      </w:r>
      <w:r w:rsidR="00E76811" w:rsidRPr="00E76811">
        <w:rPr>
          <w:rFonts w:ascii="Book Antiqua" w:hAnsi="Book Antiqua"/>
          <w:b/>
          <w:sz w:val="24"/>
          <w:szCs w:val="24"/>
        </w:rPr>
        <w:t xml:space="preserve"> </w:t>
      </w:r>
      <w:r w:rsidRPr="00E76811">
        <w:rPr>
          <w:rFonts w:ascii="Book Antiqua" w:hAnsi="Book Antiqua"/>
          <w:b/>
          <w:sz w:val="24"/>
          <w:szCs w:val="24"/>
        </w:rPr>
        <w:t xml:space="preserve">      </w:t>
      </w:r>
      <w:r w:rsidR="0022281E" w:rsidRPr="00E76811">
        <w:rPr>
          <w:rFonts w:ascii="Book Antiqua" w:hAnsi="Book Antiqua"/>
          <w:b/>
          <w:sz w:val="24"/>
          <w:szCs w:val="24"/>
        </w:rPr>
        <w:t>της</w:t>
      </w:r>
    </w:p>
    <w:p w:rsidR="004C5C7C" w:rsidRPr="00E76811" w:rsidRDefault="00D656BA" w:rsidP="00D656BA">
      <w:pPr>
        <w:spacing w:after="0" w:line="240" w:lineRule="auto"/>
        <w:ind w:left="2255" w:right="2258" w:firstLine="0"/>
        <w:jc w:val="left"/>
        <w:rPr>
          <w:rFonts w:ascii="Book Antiqua" w:hAnsi="Book Antiqua"/>
          <w:b/>
          <w:sz w:val="24"/>
          <w:szCs w:val="24"/>
        </w:rPr>
      </w:pPr>
      <w:r w:rsidRPr="00E76811">
        <w:rPr>
          <w:rFonts w:ascii="Book Antiqua" w:hAnsi="Book Antiqua"/>
          <w:b/>
          <w:sz w:val="24"/>
          <w:szCs w:val="24"/>
        </w:rPr>
        <w:t xml:space="preserve"> </w:t>
      </w:r>
      <w:r w:rsidR="0022281E" w:rsidRPr="00E76811">
        <w:rPr>
          <w:rFonts w:ascii="Book Antiqua" w:hAnsi="Book Antiqua"/>
          <w:b/>
          <w:sz w:val="24"/>
          <w:szCs w:val="24"/>
        </w:rPr>
        <w:t xml:space="preserve">Τακτικής Γενικής </w:t>
      </w:r>
      <w:r w:rsidR="004C5C7C" w:rsidRPr="00E76811">
        <w:rPr>
          <w:rFonts w:ascii="Book Antiqua" w:hAnsi="Book Antiqua"/>
          <w:b/>
          <w:sz w:val="24"/>
          <w:szCs w:val="24"/>
        </w:rPr>
        <w:t>συνέλευσης</w:t>
      </w:r>
    </w:p>
    <w:p w:rsidR="006E0228" w:rsidRPr="00E76811" w:rsidRDefault="00D656BA" w:rsidP="00D656BA">
      <w:pPr>
        <w:spacing w:after="0" w:line="240" w:lineRule="auto"/>
        <w:ind w:left="2255" w:right="2258" w:firstLine="0"/>
        <w:jc w:val="left"/>
        <w:rPr>
          <w:rFonts w:ascii="Book Antiqua" w:hAnsi="Book Antiqua"/>
          <w:b/>
          <w:sz w:val="24"/>
          <w:szCs w:val="24"/>
        </w:rPr>
      </w:pPr>
      <w:r w:rsidRPr="00E76811">
        <w:rPr>
          <w:rFonts w:ascii="Book Antiqua" w:hAnsi="Book Antiqua"/>
          <w:b/>
          <w:sz w:val="24"/>
          <w:szCs w:val="24"/>
        </w:rPr>
        <w:t xml:space="preserve">                      </w:t>
      </w:r>
      <w:r w:rsidR="004C5C7C" w:rsidRPr="00E76811">
        <w:rPr>
          <w:rFonts w:ascii="Book Antiqua" w:hAnsi="Book Antiqua"/>
          <w:b/>
          <w:sz w:val="24"/>
          <w:szCs w:val="24"/>
        </w:rPr>
        <w:t>21.8</w:t>
      </w:r>
      <w:r w:rsidR="0022281E" w:rsidRPr="00E76811">
        <w:rPr>
          <w:rFonts w:ascii="Book Antiqua" w:hAnsi="Book Antiqua"/>
          <w:b/>
          <w:sz w:val="24"/>
          <w:szCs w:val="24"/>
        </w:rPr>
        <w:t>.201</w:t>
      </w:r>
      <w:r w:rsidR="004C5C7C" w:rsidRPr="00E76811">
        <w:rPr>
          <w:rFonts w:ascii="Book Antiqua" w:hAnsi="Book Antiqua"/>
          <w:b/>
          <w:sz w:val="24"/>
          <w:szCs w:val="24"/>
        </w:rPr>
        <w:t>7</w:t>
      </w:r>
    </w:p>
    <w:p w:rsidR="006E0228" w:rsidRPr="00E76811" w:rsidRDefault="00D656BA" w:rsidP="00D656BA">
      <w:pPr>
        <w:spacing w:after="16" w:line="259" w:lineRule="auto"/>
        <w:ind w:left="0" w:right="2" w:firstLine="0"/>
        <w:jc w:val="left"/>
        <w:rPr>
          <w:rFonts w:ascii="Book Antiqua" w:hAnsi="Book Antiqua"/>
          <w:b/>
          <w:sz w:val="24"/>
          <w:szCs w:val="24"/>
        </w:rPr>
      </w:pPr>
      <w:r w:rsidRPr="00E76811">
        <w:rPr>
          <w:rFonts w:ascii="Book Antiqua" w:hAnsi="Book Antiqua"/>
          <w:b/>
          <w:sz w:val="24"/>
          <w:szCs w:val="24"/>
        </w:rPr>
        <w:t xml:space="preserve">                       </w:t>
      </w:r>
      <w:r w:rsidR="0022281E" w:rsidRPr="00E76811">
        <w:rPr>
          <w:rFonts w:ascii="Book Antiqua" w:hAnsi="Book Antiqua"/>
          <w:b/>
          <w:sz w:val="24"/>
          <w:szCs w:val="24"/>
        </w:rPr>
        <w:t>των μετόχων της Ανώνυμης Εταιρείας με την επωνυμία</w:t>
      </w:r>
    </w:p>
    <w:p w:rsidR="004C5C7C" w:rsidRPr="00497CDC" w:rsidRDefault="004C5C7C" w:rsidP="00E76811">
      <w:pPr>
        <w:pStyle w:val="1"/>
        <w:jc w:val="left"/>
        <w:rPr>
          <w:rFonts w:ascii="Book Antiqua" w:hAnsi="Book Antiqua"/>
          <w:sz w:val="22"/>
        </w:rPr>
      </w:pPr>
      <w:r w:rsidRPr="00497CDC">
        <w:rPr>
          <w:rFonts w:ascii="Book Antiqua" w:hAnsi="Book Antiqua"/>
          <w:sz w:val="22"/>
        </w:rPr>
        <w:t xml:space="preserve">                                                     </w:t>
      </w:r>
    </w:p>
    <w:p w:rsidR="006E0228" w:rsidRPr="00E76811" w:rsidRDefault="0022281E" w:rsidP="00D656BA">
      <w:pPr>
        <w:pStyle w:val="1"/>
        <w:rPr>
          <w:rFonts w:ascii="Book Antiqua" w:hAnsi="Book Antiqua"/>
          <w:sz w:val="24"/>
          <w:szCs w:val="24"/>
        </w:rPr>
      </w:pPr>
      <w:r w:rsidRPr="00E76811">
        <w:rPr>
          <w:rFonts w:ascii="Book Antiqua" w:hAnsi="Book Antiqua"/>
          <w:sz w:val="24"/>
          <w:szCs w:val="24"/>
        </w:rPr>
        <w:t>ΠΡΟΟΔΕΥΤΙΚΗ ΑΤΕ</w:t>
      </w:r>
    </w:p>
    <w:p w:rsidR="006E0228" w:rsidRPr="00E76811" w:rsidRDefault="0022281E" w:rsidP="00D656BA">
      <w:pPr>
        <w:spacing w:after="0" w:line="259" w:lineRule="auto"/>
        <w:jc w:val="center"/>
        <w:rPr>
          <w:rFonts w:ascii="Book Antiqua" w:hAnsi="Book Antiqua"/>
          <w:b/>
          <w:sz w:val="24"/>
          <w:szCs w:val="24"/>
        </w:rPr>
      </w:pPr>
      <w:r w:rsidRPr="00E76811">
        <w:rPr>
          <w:rFonts w:ascii="Book Antiqua" w:hAnsi="Book Antiqua"/>
          <w:b/>
          <w:sz w:val="24"/>
          <w:szCs w:val="24"/>
        </w:rPr>
        <w:t>ΑΡ. Μ.Α.Ε. 602/06/Β/86/04</w:t>
      </w:r>
    </w:p>
    <w:p w:rsidR="006E0228" w:rsidRPr="004C5C7C" w:rsidRDefault="0022281E" w:rsidP="00AA60DA">
      <w:pPr>
        <w:spacing w:after="36" w:line="259" w:lineRule="auto"/>
        <w:ind w:right="4"/>
        <w:jc w:val="center"/>
        <w:rPr>
          <w:rFonts w:ascii="Book Antiqua" w:hAnsi="Book Antiqua"/>
        </w:rPr>
      </w:pPr>
      <w:r w:rsidRPr="00E76811">
        <w:rPr>
          <w:rFonts w:ascii="Book Antiqua" w:hAnsi="Book Antiqua"/>
          <w:b/>
          <w:sz w:val="24"/>
          <w:szCs w:val="24"/>
        </w:rPr>
        <w:t>ΓΕΜΗ    243701000</w:t>
      </w:r>
    </w:p>
    <w:p w:rsidR="006E0228" w:rsidRPr="004C5C7C" w:rsidRDefault="0022281E" w:rsidP="00D656BA">
      <w:pPr>
        <w:spacing w:after="0" w:line="259" w:lineRule="auto"/>
        <w:ind w:left="0" w:right="0" w:firstLine="0"/>
        <w:rPr>
          <w:rFonts w:ascii="Book Antiqua" w:hAnsi="Book Antiqua"/>
        </w:rPr>
      </w:pPr>
      <w:r w:rsidRPr="004C5C7C">
        <w:rPr>
          <w:rFonts w:ascii="Book Antiqua" w:eastAsia="Times New Roman" w:hAnsi="Book Antiqua" w:cs="Times New Roman"/>
        </w:rPr>
        <w:t xml:space="preserve"> </w:t>
      </w:r>
    </w:p>
    <w:p w:rsidR="006E0228" w:rsidRPr="00497CDC" w:rsidRDefault="0022281E" w:rsidP="00D656BA">
      <w:pPr>
        <w:tabs>
          <w:tab w:val="center" w:pos="1906"/>
          <w:tab w:val="center" w:pos="2979"/>
          <w:tab w:val="center" w:pos="3979"/>
          <w:tab w:val="center" w:pos="4905"/>
          <w:tab w:val="center" w:pos="5418"/>
          <w:tab w:val="center" w:pos="6176"/>
          <w:tab w:val="right" w:pos="8309"/>
        </w:tabs>
        <w:spacing w:line="250" w:lineRule="auto"/>
        <w:ind w:left="-15" w:right="0" w:firstLine="0"/>
        <w:rPr>
          <w:rFonts w:ascii="Book Antiqua" w:hAnsi="Book Antiqua"/>
          <w:u w:val="single"/>
        </w:rPr>
      </w:pPr>
      <w:r w:rsidRPr="00497CDC">
        <w:rPr>
          <w:rFonts w:ascii="Book Antiqua" w:hAnsi="Book Antiqua"/>
          <w:b/>
          <w:u w:val="single"/>
        </w:rPr>
        <w:t>Θέμα 1ο:</w:t>
      </w:r>
      <w:r w:rsidRPr="00497CDC">
        <w:rPr>
          <w:rFonts w:ascii="Book Antiqua" w:hAnsi="Book Antiqua"/>
          <w:u w:val="single"/>
        </w:rPr>
        <w:t xml:space="preserve"> </w:t>
      </w:r>
      <w:r w:rsidR="00F228F7" w:rsidRPr="00E76811">
        <w:rPr>
          <w:rFonts w:ascii="Book Antiqua" w:hAnsi="Book Antiqua"/>
        </w:rPr>
        <w:t xml:space="preserve">    </w:t>
      </w:r>
      <w:r w:rsidRPr="00497CDC">
        <w:rPr>
          <w:rFonts w:ascii="Book Antiqua" w:hAnsi="Book Antiqua"/>
          <w:b/>
          <w:u w:val="single"/>
        </w:rPr>
        <w:t xml:space="preserve">Υποβολή </w:t>
      </w:r>
      <w:r w:rsidRPr="00497CDC">
        <w:rPr>
          <w:rFonts w:ascii="Book Antiqua" w:hAnsi="Book Antiqua"/>
          <w:b/>
          <w:u w:val="single"/>
        </w:rPr>
        <w:tab/>
        <w:t xml:space="preserve">προς </w:t>
      </w:r>
      <w:r w:rsidRPr="00497CDC">
        <w:rPr>
          <w:rFonts w:ascii="Book Antiqua" w:hAnsi="Book Antiqua"/>
          <w:b/>
          <w:u w:val="single"/>
        </w:rPr>
        <w:tab/>
        <w:t xml:space="preserve">έγκριση </w:t>
      </w:r>
      <w:r w:rsidRPr="00497CDC">
        <w:rPr>
          <w:rFonts w:ascii="Book Antiqua" w:hAnsi="Book Antiqua"/>
          <w:b/>
          <w:u w:val="single"/>
        </w:rPr>
        <w:tab/>
        <w:t xml:space="preserve">των </w:t>
      </w:r>
      <w:r w:rsidRPr="00497CDC">
        <w:rPr>
          <w:rFonts w:ascii="Book Antiqua" w:hAnsi="Book Antiqua"/>
          <w:b/>
          <w:u w:val="single"/>
        </w:rPr>
        <w:tab/>
        <w:t xml:space="preserve"> </w:t>
      </w:r>
      <w:r w:rsidRPr="00497CDC">
        <w:rPr>
          <w:rFonts w:ascii="Book Antiqua" w:hAnsi="Book Antiqua"/>
          <w:b/>
          <w:u w:val="single"/>
        </w:rPr>
        <w:tab/>
        <w:t xml:space="preserve">Ετήσιων </w:t>
      </w:r>
      <w:r w:rsidRPr="00497CDC">
        <w:rPr>
          <w:rFonts w:ascii="Book Antiqua" w:hAnsi="Book Antiqua"/>
          <w:b/>
          <w:u w:val="single"/>
        </w:rPr>
        <w:tab/>
        <w:t xml:space="preserve">Οικονομικών </w:t>
      </w:r>
    </w:p>
    <w:p w:rsidR="00497CDC" w:rsidRPr="00497CDC" w:rsidRDefault="00497CDC" w:rsidP="00D656BA">
      <w:pPr>
        <w:spacing w:line="250" w:lineRule="auto"/>
        <w:ind w:right="0"/>
        <w:rPr>
          <w:rFonts w:ascii="Book Antiqua" w:hAnsi="Book Antiqua"/>
          <w:b/>
          <w:u w:val="single"/>
        </w:rPr>
      </w:pPr>
      <w:r>
        <w:rPr>
          <w:rFonts w:ascii="Book Antiqua" w:hAnsi="Book Antiqua"/>
          <w:b/>
        </w:rPr>
        <w:t xml:space="preserve">                      </w:t>
      </w:r>
      <w:r w:rsidR="0022281E" w:rsidRPr="00497CDC">
        <w:rPr>
          <w:rFonts w:ascii="Book Antiqua" w:hAnsi="Book Antiqua"/>
          <w:b/>
          <w:u w:val="single"/>
        </w:rPr>
        <w:t>Καταστάσεων  (Εταιρικών και Ενοποιημένων)  για τη Χρήση  201</w:t>
      </w:r>
      <w:r w:rsidRPr="00497CDC">
        <w:rPr>
          <w:rFonts w:ascii="Book Antiqua" w:hAnsi="Book Antiqua"/>
          <w:b/>
          <w:u w:val="single"/>
        </w:rPr>
        <w:t>6</w:t>
      </w:r>
      <w:r w:rsidR="0022281E" w:rsidRPr="00497CDC">
        <w:rPr>
          <w:rFonts w:ascii="Book Antiqua" w:hAnsi="Book Antiqua"/>
          <w:b/>
          <w:u w:val="single"/>
        </w:rPr>
        <w:t xml:space="preserve">  </w:t>
      </w:r>
    </w:p>
    <w:p w:rsidR="00497CDC" w:rsidRPr="00497CDC" w:rsidRDefault="00497CDC" w:rsidP="00D656BA">
      <w:pPr>
        <w:spacing w:line="250" w:lineRule="auto"/>
        <w:ind w:right="0"/>
        <w:rPr>
          <w:rFonts w:ascii="Book Antiqua" w:hAnsi="Book Antiqua"/>
          <w:b/>
          <w:u w:val="single"/>
        </w:rPr>
      </w:pPr>
      <w:r w:rsidRPr="00497CDC">
        <w:rPr>
          <w:rFonts w:ascii="Book Antiqua" w:hAnsi="Book Antiqua"/>
          <w:b/>
        </w:rPr>
        <w:t xml:space="preserve">                      </w:t>
      </w:r>
      <w:r w:rsidR="0022281E" w:rsidRPr="00497CDC">
        <w:rPr>
          <w:rFonts w:ascii="Book Antiqua" w:hAnsi="Book Antiqua"/>
          <w:b/>
          <w:u w:val="single"/>
        </w:rPr>
        <w:t>(1.1.201</w:t>
      </w:r>
      <w:r w:rsidRPr="00497CDC">
        <w:rPr>
          <w:rFonts w:ascii="Book Antiqua" w:hAnsi="Book Antiqua"/>
          <w:b/>
          <w:u w:val="single"/>
        </w:rPr>
        <w:t>6</w:t>
      </w:r>
      <w:r w:rsidR="0022281E" w:rsidRPr="00497CDC">
        <w:rPr>
          <w:rFonts w:ascii="Book Antiqua" w:hAnsi="Book Antiqua"/>
          <w:b/>
          <w:u w:val="single"/>
        </w:rPr>
        <w:t xml:space="preserve">  έως  31.12.201</w:t>
      </w:r>
      <w:r w:rsidRPr="00497CDC">
        <w:rPr>
          <w:rFonts w:ascii="Book Antiqua" w:hAnsi="Book Antiqua"/>
          <w:b/>
          <w:u w:val="single"/>
        </w:rPr>
        <w:t>6</w:t>
      </w:r>
      <w:r w:rsidR="0022281E" w:rsidRPr="00497CDC">
        <w:rPr>
          <w:rFonts w:ascii="Book Antiqua" w:hAnsi="Book Antiqua"/>
          <w:b/>
          <w:u w:val="single"/>
        </w:rPr>
        <w:t xml:space="preserve">) και  των επ’ αυτών αντίστοιχων Εκθέσεων του </w:t>
      </w:r>
    </w:p>
    <w:p w:rsidR="00497CDC" w:rsidRPr="00497CDC" w:rsidRDefault="00497CDC" w:rsidP="00D656BA">
      <w:pPr>
        <w:spacing w:line="250" w:lineRule="auto"/>
        <w:ind w:right="0"/>
        <w:rPr>
          <w:rFonts w:ascii="Book Antiqua" w:hAnsi="Book Antiqua"/>
          <w:b/>
          <w:u w:val="single"/>
        </w:rPr>
      </w:pPr>
      <w:r w:rsidRPr="00497CDC">
        <w:rPr>
          <w:rFonts w:ascii="Book Antiqua" w:hAnsi="Book Antiqua"/>
          <w:b/>
        </w:rPr>
        <w:t xml:space="preserve">                      </w:t>
      </w:r>
      <w:r w:rsidR="0022281E" w:rsidRPr="00497CDC">
        <w:rPr>
          <w:rFonts w:ascii="Book Antiqua" w:hAnsi="Book Antiqua"/>
          <w:b/>
          <w:u w:val="single"/>
        </w:rPr>
        <w:t xml:space="preserve">Διοικητικού Συμβουλίου και του Ορκωτού Ελεγκτή – Λογιστή καθώς </w:t>
      </w:r>
    </w:p>
    <w:p w:rsidR="00497CDC" w:rsidRPr="00497CDC" w:rsidRDefault="00497CDC" w:rsidP="00D656BA">
      <w:pPr>
        <w:spacing w:line="250" w:lineRule="auto"/>
        <w:ind w:right="0"/>
        <w:rPr>
          <w:rFonts w:ascii="Book Antiqua" w:hAnsi="Book Antiqua"/>
          <w:b/>
          <w:u w:val="single"/>
        </w:rPr>
      </w:pPr>
      <w:r w:rsidRPr="00497CDC">
        <w:rPr>
          <w:rFonts w:ascii="Book Antiqua" w:hAnsi="Book Antiqua"/>
          <w:b/>
        </w:rPr>
        <w:t xml:space="preserve">                     </w:t>
      </w:r>
      <w:r w:rsidRPr="00497CDC">
        <w:rPr>
          <w:rFonts w:ascii="Book Antiqua" w:hAnsi="Book Antiqua"/>
          <w:b/>
          <w:u w:val="single"/>
        </w:rPr>
        <w:t xml:space="preserve"> </w:t>
      </w:r>
      <w:r w:rsidR="0022281E" w:rsidRPr="00497CDC">
        <w:rPr>
          <w:rFonts w:ascii="Book Antiqua" w:hAnsi="Book Antiqua"/>
          <w:b/>
          <w:u w:val="single"/>
        </w:rPr>
        <w:t xml:space="preserve">μετά της δήλωσης εταιρικής διακυβέρνησης σύμφωνα με το άρθρο 43α </w:t>
      </w:r>
    </w:p>
    <w:p w:rsidR="006E0228" w:rsidRPr="00497CDC" w:rsidRDefault="00497CDC" w:rsidP="00D656BA">
      <w:pPr>
        <w:spacing w:line="250" w:lineRule="auto"/>
        <w:ind w:right="0"/>
        <w:rPr>
          <w:rFonts w:ascii="Book Antiqua" w:hAnsi="Book Antiqua"/>
          <w:u w:val="single"/>
        </w:rPr>
      </w:pPr>
      <w:r w:rsidRPr="00497CDC">
        <w:rPr>
          <w:rFonts w:ascii="Book Antiqua" w:hAnsi="Book Antiqua"/>
          <w:b/>
        </w:rPr>
        <w:t xml:space="preserve">                     </w:t>
      </w:r>
      <w:r w:rsidRPr="00497CDC">
        <w:rPr>
          <w:rFonts w:ascii="Book Antiqua" w:hAnsi="Book Antiqua"/>
          <w:b/>
          <w:u w:val="single"/>
        </w:rPr>
        <w:t xml:space="preserve"> </w:t>
      </w:r>
      <w:proofErr w:type="spellStart"/>
      <w:r w:rsidR="0022281E" w:rsidRPr="00497CDC">
        <w:rPr>
          <w:rFonts w:ascii="Book Antiqua" w:hAnsi="Book Antiqua"/>
          <w:b/>
          <w:u w:val="single"/>
        </w:rPr>
        <w:t>παραγρ</w:t>
      </w:r>
      <w:proofErr w:type="spellEnd"/>
      <w:r w:rsidR="0022281E" w:rsidRPr="00497CDC">
        <w:rPr>
          <w:rFonts w:ascii="Book Antiqua" w:hAnsi="Book Antiqua"/>
          <w:b/>
          <w:u w:val="single"/>
        </w:rPr>
        <w:t xml:space="preserve">. 3 </w:t>
      </w:r>
      <w:proofErr w:type="spellStart"/>
      <w:r w:rsidR="0022281E" w:rsidRPr="00497CDC">
        <w:rPr>
          <w:rFonts w:ascii="Book Antiqua" w:hAnsi="Book Antiqua"/>
          <w:b/>
          <w:u w:val="single"/>
        </w:rPr>
        <w:t>περιπτ</w:t>
      </w:r>
      <w:proofErr w:type="spellEnd"/>
      <w:r w:rsidR="0022281E" w:rsidRPr="00497CDC">
        <w:rPr>
          <w:rFonts w:ascii="Book Antiqua" w:hAnsi="Book Antiqua"/>
          <w:b/>
          <w:u w:val="single"/>
        </w:rPr>
        <w:t xml:space="preserve">. δ  του Κ.Ν. 2190/1920. </w:t>
      </w:r>
    </w:p>
    <w:p w:rsidR="006E0228" w:rsidRPr="004C5C7C" w:rsidRDefault="0022281E" w:rsidP="00D656BA">
      <w:pPr>
        <w:spacing w:after="0" w:line="259" w:lineRule="auto"/>
        <w:ind w:left="0" w:right="0" w:firstLine="0"/>
        <w:rPr>
          <w:rFonts w:ascii="Book Antiqua" w:hAnsi="Book Antiqua"/>
        </w:rPr>
      </w:pPr>
      <w:r w:rsidRPr="004C5C7C">
        <w:rPr>
          <w:rFonts w:ascii="Book Antiqua" w:hAnsi="Book Antiqua"/>
        </w:rPr>
        <w:t xml:space="preserve"> </w:t>
      </w:r>
    </w:p>
    <w:p w:rsidR="00E76811" w:rsidRDefault="0022281E" w:rsidP="00D656BA">
      <w:pPr>
        <w:spacing w:after="26"/>
        <w:ind w:left="-5" w:right="0"/>
        <w:rPr>
          <w:rFonts w:ascii="Book Antiqua" w:hAnsi="Book Antiqua"/>
        </w:rPr>
      </w:pPr>
      <w:r w:rsidRPr="004C5C7C">
        <w:rPr>
          <w:rFonts w:ascii="Book Antiqua" w:hAnsi="Book Antiqua"/>
        </w:rPr>
        <w:t xml:space="preserve">Ο Πρόεδρος </w:t>
      </w:r>
      <w:r w:rsidR="00D656BA">
        <w:rPr>
          <w:rFonts w:ascii="Book Antiqua" w:hAnsi="Book Antiqua"/>
        </w:rPr>
        <w:t xml:space="preserve">της Τακτικής </w:t>
      </w:r>
      <w:r w:rsidRPr="004C5C7C">
        <w:rPr>
          <w:rFonts w:ascii="Book Antiqua" w:hAnsi="Book Antiqua"/>
        </w:rPr>
        <w:t xml:space="preserve"> Γενικής Συνέλευσης</w:t>
      </w:r>
      <w:r w:rsidR="00D656BA" w:rsidRPr="00D656BA">
        <w:rPr>
          <w:rFonts w:ascii="Book Antiqua" w:hAnsi="Book Antiqua"/>
        </w:rPr>
        <w:t xml:space="preserve"> </w:t>
      </w:r>
      <w:r w:rsidR="00D656BA" w:rsidRPr="004C5C7C">
        <w:rPr>
          <w:rFonts w:ascii="Book Antiqua" w:hAnsi="Book Antiqua"/>
        </w:rPr>
        <w:t>κ. Κων/νος Κούτλας</w:t>
      </w:r>
      <w:r w:rsidRPr="004C5C7C">
        <w:rPr>
          <w:rFonts w:ascii="Book Antiqua" w:hAnsi="Book Antiqua"/>
        </w:rPr>
        <w:t xml:space="preserve"> αναγιγνώσκει τις ετήσιες οικονομικές καταστάσεις, όπως αυτές εγκρίθηκαν από το Διοικητικό Συμβούλιο  της Εταιρείας της </w:t>
      </w:r>
      <w:r w:rsidR="00E76811" w:rsidRPr="003129F9">
        <w:rPr>
          <w:rFonts w:ascii="Book Antiqua" w:hAnsi="Book Antiqua"/>
          <w:b/>
        </w:rPr>
        <w:t>2</w:t>
      </w:r>
      <w:r w:rsidR="001E63C6" w:rsidRPr="003129F9">
        <w:rPr>
          <w:rFonts w:ascii="Book Antiqua" w:hAnsi="Book Antiqua"/>
          <w:b/>
        </w:rPr>
        <w:t>6</w:t>
      </w:r>
      <w:r w:rsidR="00E76811" w:rsidRPr="003129F9">
        <w:rPr>
          <w:rFonts w:ascii="Book Antiqua" w:hAnsi="Book Antiqua"/>
          <w:b/>
        </w:rPr>
        <w:t xml:space="preserve"> </w:t>
      </w:r>
      <w:r w:rsidR="001E63C6" w:rsidRPr="003129F9">
        <w:rPr>
          <w:rFonts w:ascii="Book Antiqua" w:hAnsi="Book Antiqua"/>
          <w:b/>
        </w:rPr>
        <w:t>Απριλίου 2017</w:t>
      </w:r>
      <w:r w:rsidR="001E63C6">
        <w:rPr>
          <w:rFonts w:ascii="Book Antiqua" w:hAnsi="Book Antiqua"/>
        </w:rPr>
        <w:t xml:space="preserve"> </w:t>
      </w:r>
      <w:r w:rsidRPr="004C5C7C">
        <w:rPr>
          <w:rFonts w:ascii="Book Antiqua" w:hAnsi="Book Antiqua"/>
        </w:rPr>
        <w:t xml:space="preserve"> και οι οποίες νομίμως έχουν αναρτηθεί μαζί με το Πιστοποιητικό Ελέγχου του Ορκωτού Ελεγκτή Λογιστή:</w:t>
      </w:r>
    </w:p>
    <w:p w:rsidR="00F228F7" w:rsidRPr="004C5C7C" w:rsidRDefault="0022281E" w:rsidP="00D656BA">
      <w:pPr>
        <w:spacing w:after="26"/>
        <w:ind w:left="-5" w:right="0"/>
        <w:rPr>
          <w:rFonts w:ascii="Book Antiqua" w:hAnsi="Book Antiqua"/>
        </w:rPr>
      </w:pPr>
      <w:r w:rsidRPr="004C5C7C">
        <w:rPr>
          <w:rFonts w:ascii="Book Antiqua" w:hAnsi="Book Antiqua"/>
        </w:rPr>
        <w:t xml:space="preserve">  </w:t>
      </w:r>
    </w:p>
    <w:p w:rsidR="00E76811" w:rsidRPr="00E76811" w:rsidRDefault="0022281E" w:rsidP="00E76811">
      <w:pPr>
        <w:spacing w:after="157" w:line="240" w:lineRule="auto"/>
        <w:ind w:left="-5" w:right="0"/>
        <w:rPr>
          <w:rFonts w:ascii="Book Antiqua" w:hAnsi="Book Antiqua"/>
          <w:b/>
          <w:color w:val="656565"/>
        </w:rPr>
      </w:pPr>
      <w:r w:rsidRPr="00E76811">
        <w:rPr>
          <w:rFonts w:ascii="Book Antiqua" w:hAnsi="Book Antiqua"/>
          <w:b/>
        </w:rPr>
        <w:t>α)   Στην ιστοσελίδα του  Γ.Ε.Μ.Η. (</w:t>
      </w:r>
      <w:r w:rsidRPr="00E76811">
        <w:rPr>
          <w:rFonts w:ascii="Book Antiqua" w:hAnsi="Book Antiqua"/>
          <w:b/>
          <w:color w:val="0000FF"/>
          <w:u w:val="single" w:color="0000FF"/>
        </w:rPr>
        <w:t>www.businessportal.gr</w:t>
      </w:r>
      <w:r w:rsidRPr="00E76811">
        <w:rPr>
          <w:rFonts w:ascii="Book Antiqua" w:hAnsi="Book Antiqua"/>
          <w:b/>
          <w:color w:val="656565"/>
        </w:rPr>
        <w:t xml:space="preserve">) </w:t>
      </w:r>
    </w:p>
    <w:p w:rsidR="006E0228" w:rsidRPr="00E76811" w:rsidRDefault="0022281E" w:rsidP="00E76811">
      <w:pPr>
        <w:spacing w:after="157" w:line="240" w:lineRule="auto"/>
        <w:ind w:left="-5" w:right="0"/>
        <w:rPr>
          <w:rFonts w:ascii="Book Antiqua" w:hAnsi="Book Antiqua"/>
          <w:b/>
        </w:rPr>
      </w:pPr>
      <w:r w:rsidRPr="00E76811">
        <w:rPr>
          <w:rFonts w:ascii="Book Antiqua" w:hAnsi="Book Antiqua"/>
          <w:b/>
        </w:rPr>
        <w:t xml:space="preserve">β)   στην ιστοσελίδα της Εταιρείας (www.proodeftiki.gr ) και  </w:t>
      </w:r>
    </w:p>
    <w:p w:rsidR="006E0228" w:rsidRPr="00E76811" w:rsidRDefault="0022281E" w:rsidP="00E76811">
      <w:pPr>
        <w:spacing w:line="240" w:lineRule="auto"/>
        <w:ind w:left="-5" w:right="0"/>
        <w:rPr>
          <w:rFonts w:ascii="Book Antiqua" w:hAnsi="Book Antiqua"/>
          <w:b/>
        </w:rPr>
      </w:pPr>
      <w:r w:rsidRPr="00E76811">
        <w:rPr>
          <w:rFonts w:ascii="Book Antiqua" w:hAnsi="Book Antiqua"/>
          <w:b/>
        </w:rPr>
        <w:t xml:space="preserve">γ)    στην ιστοσελίδα του Χρηματιστηρίου Αθηνών (www.helex.gr). </w:t>
      </w:r>
    </w:p>
    <w:p w:rsidR="006E0228" w:rsidRDefault="0022281E" w:rsidP="00D656BA">
      <w:pPr>
        <w:spacing w:after="0" w:line="259" w:lineRule="auto"/>
        <w:ind w:left="0" w:right="0" w:firstLine="0"/>
      </w:pPr>
      <w:r>
        <w:t xml:space="preserve"> </w:t>
      </w:r>
    </w:p>
    <w:p w:rsidR="004C5C7C" w:rsidRPr="004C5C7C" w:rsidRDefault="004C5C7C" w:rsidP="00D656BA">
      <w:pPr>
        <w:ind w:left="-5" w:right="0"/>
        <w:rPr>
          <w:rFonts w:ascii="Book Antiqua" w:hAnsi="Book Antiqua"/>
          <w:b/>
        </w:rPr>
      </w:pPr>
      <w:r w:rsidRPr="004C5C7C">
        <w:rPr>
          <w:rFonts w:ascii="Book Antiqua" w:hAnsi="Book Antiqua"/>
        </w:rPr>
        <w:t xml:space="preserve">Στη συνέχεια ο Πρόεδρος της Γ.Σ. αναγιγνώσκει την Έκθεση του Διοικητικού Συμβουλίου της Εταιρείας επί των Ετήσιων Οικονομικών Καταστάσεων της 31ης Δεκεμβρίου 2016 προς την Ετήσια Τακτική Γενική Συνέλευση των Μετόχων, όπως αυτή έχει καταχωρηθεί στο Πρακτικό του Διοικητικού Συμβουλίου της Εταιρείας της 21 Αυγούστου 2017, </w:t>
      </w:r>
      <w:r w:rsidRPr="004C5C7C">
        <w:rPr>
          <w:rFonts w:ascii="Book Antiqua" w:hAnsi="Book Antiqua"/>
          <w:color w:val="FF0000"/>
        </w:rPr>
        <w:t xml:space="preserve"> </w:t>
      </w:r>
      <w:r w:rsidRPr="004C5C7C">
        <w:rPr>
          <w:rFonts w:ascii="Book Antiqua" w:hAnsi="Book Antiqua"/>
        </w:rPr>
        <w:t xml:space="preserve">Έκθεση (Πιστοποιητικό) Ελέγχου του Ορκωτού Ελεγκτή Λογιστή και τη δήλωση εταιρικής διακυβέρνησης σύμφωνα με το άρθρο 43α </w:t>
      </w:r>
      <w:proofErr w:type="spellStart"/>
      <w:r w:rsidRPr="004C5C7C">
        <w:rPr>
          <w:rFonts w:ascii="Book Antiqua" w:hAnsi="Book Antiqua"/>
        </w:rPr>
        <w:t>παραγρ</w:t>
      </w:r>
      <w:proofErr w:type="spellEnd"/>
      <w:r w:rsidRPr="004C5C7C">
        <w:rPr>
          <w:rFonts w:ascii="Book Antiqua" w:hAnsi="Book Antiqua"/>
        </w:rPr>
        <w:t xml:space="preserve">. 3 </w:t>
      </w:r>
      <w:proofErr w:type="spellStart"/>
      <w:r w:rsidRPr="004C5C7C">
        <w:rPr>
          <w:rFonts w:ascii="Book Antiqua" w:hAnsi="Book Antiqua"/>
        </w:rPr>
        <w:t>περιπτ</w:t>
      </w:r>
      <w:proofErr w:type="spellEnd"/>
      <w:r w:rsidRPr="004C5C7C">
        <w:rPr>
          <w:rFonts w:ascii="Book Antiqua" w:hAnsi="Book Antiqua"/>
        </w:rPr>
        <w:t xml:space="preserve">. δ του Κ.Ν. 2190/1920. Ολοκληρώνοντας ο Πρόεδρος την παρουσίαση των Ετήσιων Οικονομικών Καταστάσεων και Ενοποιημένων Ετήσιων Οικονομικών Καταστάσεων της εταιρικής χρήσης από 01.01.2016 έως 31.12.2016, των σχετικών εκθέσεων του Διοικητικού Συμβουλίου και του Ορκωτού Ελεγκτή καθώς και της δήλωσης εταιρικής διακυβέρνησης σύμφωνα με το άρθρο 43α </w:t>
      </w:r>
      <w:proofErr w:type="spellStart"/>
      <w:r w:rsidRPr="004C5C7C">
        <w:rPr>
          <w:rFonts w:ascii="Book Antiqua" w:hAnsi="Book Antiqua"/>
        </w:rPr>
        <w:t>παραγρ</w:t>
      </w:r>
      <w:proofErr w:type="spellEnd"/>
      <w:r w:rsidRPr="004C5C7C">
        <w:rPr>
          <w:rFonts w:ascii="Book Antiqua" w:hAnsi="Book Antiqua"/>
        </w:rPr>
        <w:t xml:space="preserve">. 3 </w:t>
      </w:r>
      <w:proofErr w:type="spellStart"/>
      <w:r w:rsidRPr="004C5C7C">
        <w:rPr>
          <w:rFonts w:ascii="Book Antiqua" w:hAnsi="Book Antiqua"/>
        </w:rPr>
        <w:t>περιπτ</w:t>
      </w:r>
      <w:proofErr w:type="spellEnd"/>
      <w:r w:rsidRPr="004C5C7C">
        <w:rPr>
          <w:rFonts w:ascii="Book Antiqua" w:hAnsi="Book Antiqua"/>
        </w:rPr>
        <w:t xml:space="preserve">. δ του Κ.Ν. 2190/1920 </w:t>
      </w:r>
      <w:r w:rsidRPr="004C5C7C">
        <w:rPr>
          <w:rFonts w:ascii="Book Antiqua" w:hAnsi="Book Antiqua"/>
          <w:b/>
        </w:rPr>
        <w:t xml:space="preserve">προτείνει στη Γενική Συνέλευση των Μετόχων την έγκριση αυτών. </w:t>
      </w:r>
    </w:p>
    <w:p w:rsidR="00D656BA" w:rsidRDefault="004C5C7C" w:rsidP="00D656BA">
      <w:pPr>
        <w:spacing w:after="0" w:line="256" w:lineRule="auto"/>
        <w:ind w:left="0" w:right="0" w:firstLine="0"/>
        <w:rPr>
          <w:rFonts w:ascii="Book Antiqua" w:hAnsi="Book Antiqua"/>
        </w:rPr>
      </w:pPr>
      <w:r w:rsidRPr="004C5C7C">
        <w:rPr>
          <w:rFonts w:ascii="Book Antiqua" w:hAnsi="Book Antiqua"/>
        </w:rPr>
        <w:t xml:space="preserve"> </w:t>
      </w:r>
    </w:p>
    <w:p w:rsidR="00AA60DA" w:rsidRDefault="004C5C7C" w:rsidP="00D656BA">
      <w:pPr>
        <w:spacing w:after="0" w:line="240" w:lineRule="auto"/>
        <w:ind w:left="0" w:right="0" w:firstLine="0"/>
        <w:rPr>
          <w:rFonts w:ascii="Book Antiqua" w:hAnsi="Book Antiqua"/>
          <w:b/>
        </w:rPr>
      </w:pPr>
      <w:r w:rsidRPr="004C5C7C">
        <w:rPr>
          <w:rFonts w:ascii="Book Antiqua" w:hAnsi="Book Antiqua"/>
          <w:b/>
        </w:rPr>
        <w:t>Η Γενική Συνέλευση κατόπιν νόμιμης ψηφοφορίας</w:t>
      </w:r>
      <w:r w:rsidRPr="004C5C7C">
        <w:rPr>
          <w:rFonts w:ascii="Book Antiqua" w:hAnsi="Book Antiqua"/>
        </w:rPr>
        <w:t xml:space="preserve"> , </w:t>
      </w:r>
      <w:r w:rsidR="003126E7" w:rsidRPr="00D656BA">
        <w:rPr>
          <w:rFonts w:ascii="Book Antiqua" w:hAnsi="Book Antiqua"/>
          <w:b/>
        </w:rPr>
        <w:t>με ποσοστό</w:t>
      </w:r>
      <w:r w:rsidRPr="004C5C7C">
        <w:rPr>
          <w:rFonts w:ascii="Book Antiqua" w:hAnsi="Book Antiqua"/>
          <w:b/>
        </w:rPr>
        <w:t xml:space="preserve">  100%  επί του παρισταμένου και </w:t>
      </w:r>
      <w:proofErr w:type="spellStart"/>
      <w:r w:rsidRPr="004C5C7C">
        <w:rPr>
          <w:rFonts w:ascii="Book Antiqua" w:hAnsi="Book Antiqua"/>
          <w:b/>
        </w:rPr>
        <w:t>εκπροσωπουμένου</w:t>
      </w:r>
      <w:proofErr w:type="spellEnd"/>
      <w:r w:rsidRPr="004C5C7C">
        <w:rPr>
          <w:rFonts w:ascii="Book Antiqua" w:hAnsi="Book Antiqua"/>
          <w:b/>
        </w:rPr>
        <w:t xml:space="preserve"> κοινού Μετοχικού Κεφαλαίου</w:t>
      </w:r>
      <w:r w:rsidRPr="004C5C7C">
        <w:rPr>
          <w:rFonts w:ascii="Book Antiqua" w:hAnsi="Book Antiqua"/>
        </w:rPr>
        <w:t xml:space="preserve">, </w:t>
      </w:r>
      <w:r w:rsidRPr="004C5C7C">
        <w:rPr>
          <w:rFonts w:ascii="Book Antiqua" w:hAnsi="Book Antiqua"/>
          <w:b/>
        </w:rPr>
        <w:t>ψηφίζ</w:t>
      </w:r>
      <w:r w:rsidR="003126E7">
        <w:rPr>
          <w:rFonts w:ascii="Book Antiqua" w:hAnsi="Book Antiqua"/>
          <w:b/>
        </w:rPr>
        <w:t>ει</w:t>
      </w:r>
      <w:r w:rsidRPr="004C5C7C">
        <w:rPr>
          <w:rFonts w:ascii="Book Antiqua" w:hAnsi="Book Antiqua"/>
          <w:b/>
        </w:rPr>
        <w:t xml:space="preserve"> θετικά και εγκρίν</w:t>
      </w:r>
      <w:r w:rsidR="003126E7">
        <w:rPr>
          <w:rFonts w:ascii="Book Antiqua" w:hAnsi="Book Antiqua"/>
          <w:b/>
        </w:rPr>
        <w:t xml:space="preserve">ει </w:t>
      </w:r>
      <w:r w:rsidRPr="004C5C7C">
        <w:rPr>
          <w:rFonts w:ascii="Book Antiqua" w:hAnsi="Book Antiqua"/>
          <w:b/>
        </w:rPr>
        <w:t>τις Ετήσιες  και Ενοποιημένες Ετήσιες οικονομικές καταστάσεις, την Έκθεση του Διοικητικού Συμβουλίου και την Έκθεση (Πιστοποιητικό) του Ορκωτού Ελεγκτή Λογιστή της Εταιρείας όπως αυτές εγκρίθηκαν από το  Διοικητικό</w:t>
      </w:r>
      <w:r w:rsidRPr="004C5C7C">
        <w:rPr>
          <w:rFonts w:ascii="Book Antiqua" w:hAnsi="Book Antiqua"/>
        </w:rPr>
        <w:t xml:space="preserve"> </w:t>
      </w:r>
      <w:r w:rsidRPr="004C5C7C">
        <w:rPr>
          <w:rFonts w:ascii="Book Antiqua" w:hAnsi="Book Antiqua"/>
          <w:b/>
        </w:rPr>
        <w:t xml:space="preserve">Συμβούλιο της Εταιρείας της  26/04/2017, και οι οποίες νομίμως δημοσιεύθηκαν μαζί με το Πιστοποιητικό Ελέγχου του Ορκωτού Ελεγκτή Λογιστή της,  συγκεκριμένα , </w:t>
      </w:r>
      <w:proofErr w:type="spellStart"/>
      <w:r w:rsidRPr="004C5C7C">
        <w:rPr>
          <w:rFonts w:ascii="Book Antiqua" w:hAnsi="Book Antiqua"/>
          <w:b/>
        </w:rPr>
        <w:t>κου</w:t>
      </w:r>
      <w:proofErr w:type="spellEnd"/>
      <w:r w:rsidRPr="004C5C7C">
        <w:rPr>
          <w:rFonts w:ascii="Book Antiqua" w:hAnsi="Book Antiqua"/>
          <w:b/>
        </w:rPr>
        <w:t xml:space="preserve">  Θεόδωρου Ζερβού, </w:t>
      </w:r>
    </w:p>
    <w:p w:rsidR="004C5C7C" w:rsidRDefault="004C5C7C" w:rsidP="00D656BA">
      <w:pPr>
        <w:spacing w:after="0" w:line="240" w:lineRule="auto"/>
        <w:ind w:left="0" w:right="0" w:firstLine="0"/>
      </w:pPr>
      <w:r w:rsidRPr="004C5C7C">
        <w:rPr>
          <w:rFonts w:ascii="Book Antiqua" w:hAnsi="Book Antiqua"/>
          <w:b/>
        </w:rPr>
        <w:lastRenderedPageBreak/>
        <w:t>της Εταιρείας Ορκωτών Ελεγκτών - Λογιστών Ελεγκτών «ΤΜS Ανώνυμη Εταιρεία Ορκωτών Ελεγκτών Λογιστών»</w:t>
      </w:r>
      <w:r w:rsidR="00497CDC">
        <w:rPr>
          <w:rFonts w:ascii="Book Antiqua" w:hAnsi="Book Antiqua"/>
        </w:rPr>
        <w:t xml:space="preserve"> </w:t>
      </w:r>
      <w:r w:rsidRPr="004C5C7C">
        <w:rPr>
          <w:rFonts w:ascii="Book Antiqua" w:hAnsi="Book Antiqua"/>
          <w:b/>
        </w:rPr>
        <w:t xml:space="preserve">καθώς και τη δήλωση εταιρικής διακυβέρνησης σύμφωνα με το άρθρο 43α </w:t>
      </w:r>
      <w:proofErr w:type="spellStart"/>
      <w:r w:rsidRPr="004C5C7C">
        <w:rPr>
          <w:rFonts w:ascii="Book Antiqua" w:hAnsi="Book Antiqua"/>
          <w:b/>
        </w:rPr>
        <w:t>παραγρ</w:t>
      </w:r>
      <w:proofErr w:type="spellEnd"/>
      <w:r w:rsidRPr="004C5C7C">
        <w:rPr>
          <w:rFonts w:ascii="Book Antiqua" w:hAnsi="Book Antiqua"/>
          <w:b/>
        </w:rPr>
        <w:t xml:space="preserve">. 3 </w:t>
      </w:r>
      <w:proofErr w:type="spellStart"/>
      <w:r w:rsidRPr="004C5C7C">
        <w:rPr>
          <w:rFonts w:ascii="Book Antiqua" w:hAnsi="Book Antiqua"/>
          <w:b/>
        </w:rPr>
        <w:t>περιπτ</w:t>
      </w:r>
      <w:proofErr w:type="spellEnd"/>
      <w:r w:rsidRPr="004C5C7C">
        <w:rPr>
          <w:rFonts w:ascii="Book Antiqua" w:hAnsi="Book Antiqua"/>
          <w:b/>
        </w:rPr>
        <w:t xml:space="preserve">. δ του Κ.Ν. 2190/1920 . </w:t>
      </w:r>
    </w:p>
    <w:p w:rsidR="006E0228" w:rsidRPr="003126E7" w:rsidRDefault="0022281E" w:rsidP="00D656BA">
      <w:pPr>
        <w:spacing w:after="0" w:line="240" w:lineRule="auto"/>
        <w:ind w:left="0" w:right="0" w:firstLine="0"/>
        <w:rPr>
          <w:rFonts w:ascii="Book Antiqua" w:hAnsi="Book Antiqua"/>
        </w:rPr>
      </w:pPr>
      <w:r w:rsidRPr="003126E7">
        <w:rPr>
          <w:rFonts w:ascii="Book Antiqua" w:hAnsi="Book Antiqua"/>
        </w:rPr>
        <w:t xml:space="preserve"> </w:t>
      </w:r>
    </w:p>
    <w:p w:rsidR="004C5C7C" w:rsidRPr="00497CDC" w:rsidRDefault="0022281E" w:rsidP="00D656BA">
      <w:pPr>
        <w:spacing w:line="240" w:lineRule="auto"/>
        <w:ind w:left="1413" w:right="0" w:hanging="1428"/>
        <w:rPr>
          <w:rFonts w:ascii="Book Antiqua" w:hAnsi="Book Antiqua"/>
          <w:b/>
          <w:u w:val="single"/>
        </w:rPr>
      </w:pPr>
      <w:r w:rsidRPr="00497CDC">
        <w:rPr>
          <w:rFonts w:ascii="Book Antiqua" w:hAnsi="Book Antiqua"/>
          <w:b/>
          <w:u w:val="single"/>
        </w:rPr>
        <w:t>Θέμα 2ο:</w:t>
      </w:r>
      <w:r w:rsidRPr="00D656BA">
        <w:rPr>
          <w:rFonts w:ascii="Book Antiqua" w:hAnsi="Book Antiqua"/>
          <w:b/>
        </w:rPr>
        <w:t xml:space="preserve">   </w:t>
      </w:r>
      <w:r w:rsidRPr="00497CDC">
        <w:rPr>
          <w:rFonts w:ascii="Book Antiqua" w:hAnsi="Book Antiqua"/>
          <w:b/>
          <w:u w:val="single"/>
        </w:rPr>
        <w:t xml:space="preserve">Απαλλαγή των μελών του  Διοικητικού Συμβουλίου και  των Ορκωτών </w:t>
      </w:r>
    </w:p>
    <w:p w:rsidR="006E0228" w:rsidRPr="00497CDC" w:rsidRDefault="004C5C7C" w:rsidP="00D656BA">
      <w:pPr>
        <w:spacing w:line="240" w:lineRule="auto"/>
        <w:ind w:left="1413" w:right="0" w:hanging="1428"/>
        <w:rPr>
          <w:rFonts w:ascii="Book Antiqua" w:hAnsi="Book Antiqua"/>
          <w:u w:val="single"/>
        </w:rPr>
      </w:pPr>
      <w:r w:rsidRPr="003126E7">
        <w:rPr>
          <w:rFonts w:ascii="Book Antiqua" w:hAnsi="Book Antiqua"/>
          <w:b/>
        </w:rPr>
        <w:t xml:space="preserve">              </w:t>
      </w:r>
      <w:r w:rsidR="003126E7" w:rsidRPr="003126E7">
        <w:rPr>
          <w:rFonts w:ascii="Book Antiqua" w:hAnsi="Book Antiqua"/>
          <w:b/>
        </w:rPr>
        <w:t xml:space="preserve">  </w:t>
      </w:r>
      <w:r w:rsidRPr="003126E7">
        <w:rPr>
          <w:rFonts w:ascii="Book Antiqua" w:hAnsi="Book Antiqua"/>
          <w:b/>
        </w:rPr>
        <w:t xml:space="preserve">    </w:t>
      </w:r>
      <w:r w:rsidR="0022281E" w:rsidRPr="00497CDC">
        <w:rPr>
          <w:rFonts w:ascii="Book Antiqua" w:hAnsi="Book Antiqua"/>
          <w:b/>
          <w:u w:val="single"/>
        </w:rPr>
        <w:t xml:space="preserve">Ελεγκτών </w:t>
      </w:r>
      <w:r w:rsidR="0022281E" w:rsidRPr="00497CDC">
        <w:rPr>
          <w:rFonts w:ascii="Book Antiqua" w:hAnsi="Book Antiqua"/>
          <w:b/>
          <w:u w:val="single"/>
        </w:rPr>
        <w:tab/>
        <w:t xml:space="preserve">- </w:t>
      </w:r>
      <w:r w:rsidR="0022281E" w:rsidRPr="00497CDC">
        <w:rPr>
          <w:rFonts w:ascii="Book Antiqua" w:hAnsi="Book Antiqua"/>
          <w:b/>
          <w:u w:val="single"/>
        </w:rPr>
        <w:tab/>
        <w:t xml:space="preserve">Λογιστών </w:t>
      </w:r>
      <w:r w:rsidR="0022281E" w:rsidRPr="00497CDC">
        <w:rPr>
          <w:rFonts w:ascii="Book Antiqua" w:hAnsi="Book Antiqua"/>
          <w:b/>
          <w:u w:val="single"/>
        </w:rPr>
        <w:tab/>
        <w:t xml:space="preserve">από </w:t>
      </w:r>
      <w:r w:rsidR="0022281E" w:rsidRPr="00497CDC">
        <w:rPr>
          <w:rFonts w:ascii="Book Antiqua" w:hAnsi="Book Antiqua"/>
          <w:b/>
          <w:u w:val="single"/>
        </w:rPr>
        <w:tab/>
        <w:t xml:space="preserve">κάθε </w:t>
      </w:r>
      <w:r w:rsidR="0022281E" w:rsidRPr="00497CDC">
        <w:rPr>
          <w:rFonts w:ascii="Book Antiqua" w:hAnsi="Book Antiqua"/>
          <w:b/>
          <w:u w:val="single"/>
        </w:rPr>
        <w:tab/>
        <w:t xml:space="preserve">ευθύνη </w:t>
      </w:r>
    </w:p>
    <w:p w:rsidR="004C5C7C" w:rsidRPr="00497CDC" w:rsidRDefault="004C5C7C" w:rsidP="00D656BA">
      <w:pPr>
        <w:spacing w:line="240" w:lineRule="auto"/>
        <w:ind w:right="0"/>
        <w:rPr>
          <w:rFonts w:ascii="Book Antiqua" w:hAnsi="Book Antiqua"/>
          <w:b/>
          <w:u w:val="single"/>
        </w:rPr>
      </w:pPr>
      <w:r w:rsidRPr="003126E7">
        <w:rPr>
          <w:rFonts w:ascii="Book Antiqua" w:hAnsi="Book Antiqua"/>
          <w:b/>
        </w:rPr>
        <w:t xml:space="preserve">                  </w:t>
      </w:r>
      <w:r w:rsidR="003126E7" w:rsidRPr="003126E7">
        <w:rPr>
          <w:rFonts w:ascii="Book Antiqua" w:hAnsi="Book Antiqua"/>
          <w:b/>
        </w:rPr>
        <w:t xml:space="preserve">  </w:t>
      </w:r>
      <w:r w:rsidR="0022281E" w:rsidRPr="00497CDC">
        <w:rPr>
          <w:rFonts w:ascii="Book Antiqua" w:hAnsi="Book Antiqua"/>
          <w:b/>
          <w:u w:val="single"/>
        </w:rPr>
        <w:t xml:space="preserve">αποζημιώσεως  για τη διαχείριση της Εταιρείας και τις  Οικονομικές </w:t>
      </w:r>
    </w:p>
    <w:p w:rsidR="006E0228" w:rsidRPr="00497CDC" w:rsidRDefault="004C5C7C" w:rsidP="00D656BA">
      <w:pPr>
        <w:spacing w:line="240" w:lineRule="auto"/>
        <w:ind w:right="0"/>
        <w:rPr>
          <w:rFonts w:ascii="Book Antiqua" w:hAnsi="Book Antiqua"/>
          <w:u w:val="single"/>
        </w:rPr>
      </w:pPr>
      <w:r w:rsidRPr="003126E7">
        <w:rPr>
          <w:rFonts w:ascii="Book Antiqua" w:hAnsi="Book Antiqua"/>
          <w:b/>
        </w:rPr>
        <w:t xml:space="preserve">                  </w:t>
      </w:r>
      <w:r w:rsidR="003126E7" w:rsidRPr="003126E7">
        <w:rPr>
          <w:rFonts w:ascii="Book Antiqua" w:hAnsi="Book Antiqua"/>
          <w:b/>
        </w:rPr>
        <w:t xml:space="preserve">  </w:t>
      </w:r>
      <w:r w:rsidR="0022281E" w:rsidRPr="00497CDC">
        <w:rPr>
          <w:rFonts w:ascii="Book Antiqua" w:hAnsi="Book Antiqua"/>
          <w:b/>
          <w:u w:val="single"/>
        </w:rPr>
        <w:t>Καταστάσεις για τη  χρήση  201</w:t>
      </w:r>
      <w:r w:rsidR="00182065" w:rsidRPr="00497CDC">
        <w:rPr>
          <w:rFonts w:ascii="Book Antiqua" w:hAnsi="Book Antiqua"/>
          <w:b/>
          <w:u w:val="single"/>
        </w:rPr>
        <w:t>6</w:t>
      </w:r>
      <w:r w:rsidR="0022281E" w:rsidRPr="00497CDC">
        <w:rPr>
          <w:rFonts w:ascii="Book Antiqua" w:hAnsi="Book Antiqua"/>
          <w:b/>
          <w:u w:val="single"/>
        </w:rPr>
        <w:t xml:space="preserve">. </w:t>
      </w:r>
    </w:p>
    <w:p w:rsidR="004C5C7C" w:rsidRPr="004C5C7C" w:rsidRDefault="0022281E" w:rsidP="00D656BA">
      <w:pPr>
        <w:spacing w:after="0" w:line="240" w:lineRule="auto"/>
        <w:ind w:left="0" w:right="0" w:firstLine="0"/>
        <w:rPr>
          <w:rFonts w:ascii="Book Antiqua" w:hAnsi="Book Antiqua"/>
          <w:sz w:val="28"/>
          <w:szCs w:val="28"/>
        </w:rPr>
      </w:pPr>
      <w:r w:rsidRPr="003126E7">
        <w:rPr>
          <w:rFonts w:ascii="Book Antiqua" w:hAnsi="Book Antiqua"/>
          <w:b/>
        </w:rPr>
        <w:t xml:space="preserve"> </w:t>
      </w:r>
    </w:p>
    <w:p w:rsidR="004C5C7C" w:rsidRPr="004C5C7C" w:rsidRDefault="004C5C7C" w:rsidP="00D656BA">
      <w:pPr>
        <w:spacing w:line="240" w:lineRule="auto"/>
        <w:ind w:left="149" w:right="46"/>
        <w:rPr>
          <w:rFonts w:ascii="Book Antiqua" w:hAnsi="Book Antiqua"/>
          <w:b/>
          <w:sz w:val="28"/>
          <w:szCs w:val="28"/>
        </w:rPr>
      </w:pPr>
      <w:r w:rsidRPr="004C5C7C">
        <w:rPr>
          <w:rFonts w:ascii="Book Antiqua" w:hAnsi="Book Antiqua"/>
        </w:rPr>
        <w:t>Ο Πρόεδρος της  Γ</w:t>
      </w:r>
      <w:r w:rsidR="00D656BA">
        <w:rPr>
          <w:rFonts w:ascii="Book Antiqua" w:hAnsi="Book Antiqua"/>
        </w:rPr>
        <w:t xml:space="preserve">. </w:t>
      </w:r>
      <w:r w:rsidRPr="004C5C7C">
        <w:rPr>
          <w:rFonts w:ascii="Book Antiqua" w:hAnsi="Book Antiqua"/>
        </w:rPr>
        <w:t>Σ</w:t>
      </w:r>
      <w:r w:rsidR="00D656BA">
        <w:rPr>
          <w:rFonts w:ascii="Book Antiqua" w:hAnsi="Book Antiqua"/>
        </w:rPr>
        <w:t xml:space="preserve">. </w:t>
      </w:r>
      <w:r w:rsidRPr="004C5C7C">
        <w:rPr>
          <w:rFonts w:ascii="Book Antiqua" w:hAnsi="Book Antiqua"/>
        </w:rPr>
        <w:t xml:space="preserve"> ζητά όπως η  Γενική Συνέλευση της  21.08.2017 με ψηφοφορία προχωρήσει στην απαλλαγή των μελών του Δ.Σ. από κάθε ευθύνη αποζημίωσης αναφορικά με τα πεπραγμένα, τη διαχείριση και τις Ετήσιες Οικονομικές Καταστάσεις της χρήσεως  </w:t>
      </w:r>
      <w:r w:rsidRPr="004C5C7C">
        <w:rPr>
          <w:rFonts w:ascii="Book Antiqua" w:hAnsi="Book Antiqua"/>
          <w:b/>
        </w:rPr>
        <w:t xml:space="preserve">2016  </w:t>
      </w:r>
      <w:r w:rsidRPr="004C5C7C">
        <w:rPr>
          <w:rFonts w:ascii="Book Antiqua" w:hAnsi="Book Antiqua"/>
        </w:rPr>
        <w:t xml:space="preserve">όπως επίσης και την απαλλαγή των Ορκωτών Ελεγκτών - Λογιστών από κάθε ευθύνη αποζημίωσης αναφορικά με τα πεπραγμένα, τη διαχείριση και τις Ετήσιες Οικονομικές Καταστάσεις της χρήσεως </w:t>
      </w:r>
      <w:r w:rsidRPr="004C5C7C">
        <w:rPr>
          <w:rFonts w:ascii="Book Antiqua" w:hAnsi="Book Antiqua"/>
          <w:b/>
        </w:rPr>
        <w:t>2016.</w:t>
      </w:r>
      <w:r w:rsidRPr="004C5C7C">
        <w:rPr>
          <w:rFonts w:ascii="Book Antiqua" w:hAnsi="Book Antiqua"/>
        </w:rPr>
        <w:t xml:space="preserve"> </w:t>
      </w:r>
    </w:p>
    <w:p w:rsidR="003126E7" w:rsidRPr="004C5C7C" w:rsidRDefault="003126E7" w:rsidP="00D656BA">
      <w:pPr>
        <w:spacing w:after="0" w:line="240" w:lineRule="auto"/>
        <w:ind w:left="0" w:right="0" w:firstLine="0"/>
        <w:rPr>
          <w:rFonts w:ascii="Book Antiqua" w:hAnsi="Book Antiqua"/>
          <w:b/>
        </w:rPr>
      </w:pPr>
    </w:p>
    <w:p w:rsidR="004C5C7C" w:rsidRPr="004C5C7C" w:rsidRDefault="003126E7" w:rsidP="00D656BA">
      <w:pPr>
        <w:spacing w:after="0" w:line="240" w:lineRule="auto"/>
        <w:ind w:left="154" w:right="0" w:firstLine="0"/>
        <w:rPr>
          <w:rFonts w:ascii="Book Antiqua" w:hAnsi="Book Antiqua"/>
        </w:rPr>
      </w:pPr>
      <w:r w:rsidRPr="004C5C7C">
        <w:rPr>
          <w:rFonts w:ascii="Book Antiqua" w:hAnsi="Book Antiqua"/>
          <w:b/>
        </w:rPr>
        <w:t xml:space="preserve">Η Γενική Συνέλευση κατόπιν νόμιμης ψηφοφορίας , </w:t>
      </w:r>
      <w:r w:rsidRPr="00E76811">
        <w:rPr>
          <w:rFonts w:ascii="Book Antiqua" w:hAnsi="Book Antiqua"/>
          <w:b/>
        </w:rPr>
        <w:t>με ποσοστό</w:t>
      </w:r>
      <w:r w:rsidRPr="004C5C7C">
        <w:rPr>
          <w:rFonts w:ascii="Book Antiqua" w:hAnsi="Book Antiqua"/>
          <w:b/>
        </w:rPr>
        <w:t xml:space="preserve">  100%  επί του παρισταμένου και </w:t>
      </w:r>
      <w:r w:rsidRPr="00E76811">
        <w:rPr>
          <w:rFonts w:ascii="Book Antiqua" w:hAnsi="Book Antiqua"/>
          <w:b/>
        </w:rPr>
        <w:t>εκπροσωπούμενου</w:t>
      </w:r>
      <w:r w:rsidRPr="004C5C7C">
        <w:rPr>
          <w:rFonts w:ascii="Book Antiqua" w:hAnsi="Book Antiqua"/>
          <w:b/>
        </w:rPr>
        <w:t xml:space="preserve"> κοινού Μετοχικού Κεφαλαίου</w:t>
      </w:r>
      <w:r w:rsidRPr="004C5C7C">
        <w:rPr>
          <w:rFonts w:ascii="Book Antiqua" w:hAnsi="Book Antiqua"/>
        </w:rPr>
        <w:t xml:space="preserve">, </w:t>
      </w:r>
      <w:r w:rsidRPr="004C5C7C">
        <w:rPr>
          <w:rFonts w:ascii="Book Antiqua" w:hAnsi="Book Antiqua"/>
          <w:b/>
        </w:rPr>
        <w:t>ψηφίζ</w:t>
      </w:r>
      <w:r w:rsidRPr="003126E7">
        <w:rPr>
          <w:rFonts w:ascii="Book Antiqua" w:hAnsi="Book Antiqua"/>
          <w:b/>
        </w:rPr>
        <w:t>ει</w:t>
      </w:r>
    </w:p>
    <w:p w:rsidR="004C5C7C" w:rsidRPr="004C5C7C" w:rsidRDefault="004C5C7C" w:rsidP="00D656BA">
      <w:pPr>
        <w:spacing w:line="240" w:lineRule="auto"/>
        <w:ind w:left="149" w:right="46"/>
        <w:rPr>
          <w:rFonts w:ascii="Book Antiqua" w:hAnsi="Book Antiqua"/>
          <w:b/>
        </w:rPr>
      </w:pPr>
      <w:r w:rsidRPr="004C5C7C">
        <w:rPr>
          <w:rFonts w:ascii="Book Antiqua" w:hAnsi="Book Antiqua"/>
          <w:b/>
        </w:rPr>
        <w:t>θετικά και εγκρίν</w:t>
      </w:r>
      <w:r w:rsidR="003126E7" w:rsidRPr="003126E7">
        <w:rPr>
          <w:rFonts w:ascii="Book Antiqua" w:hAnsi="Book Antiqua"/>
          <w:b/>
        </w:rPr>
        <w:t>ει</w:t>
      </w:r>
      <w:r w:rsidRPr="004C5C7C">
        <w:rPr>
          <w:rFonts w:ascii="Book Antiqua" w:hAnsi="Book Antiqua"/>
          <w:b/>
        </w:rPr>
        <w:t xml:space="preserve"> την απαλλαγή των μελών του Διοικητικού Συμβουλίου  και των  Ορκωτών  Ελεγκτών - Λογιστών από κάθε ευθύνη αποζημιώσεως  για τη διαχείριση της Εταιρείας και τις  Οικονομικές Καταστάσεις για τη  χρήση  2016. </w:t>
      </w:r>
    </w:p>
    <w:p w:rsidR="006E0228" w:rsidRDefault="004C5C7C" w:rsidP="00D656BA">
      <w:pPr>
        <w:spacing w:after="0" w:line="240" w:lineRule="auto"/>
        <w:ind w:left="154" w:right="0" w:firstLine="0"/>
      </w:pPr>
      <w:r w:rsidRPr="004C5C7C">
        <w:rPr>
          <w:rFonts w:ascii="Book Antiqua" w:hAnsi="Book Antiqua"/>
        </w:rPr>
        <w:t xml:space="preserve"> </w:t>
      </w:r>
      <w:r w:rsidRPr="004C5C7C">
        <w:rPr>
          <w:rFonts w:ascii="Book Antiqua" w:eastAsia="Times New Roman" w:hAnsi="Book Antiqua" w:cs="Times New Roman"/>
        </w:rPr>
        <w:t xml:space="preserve"> </w:t>
      </w:r>
      <w:r w:rsidR="0022281E">
        <w:rPr>
          <w:b/>
        </w:rPr>
        <w:t xml:space="preserve"> </w:t>
      </w:r>
    </w:p>
    <w:p w:rsidR="006E0228" w:rsidRDefault="0022281E" w:rsidP="00D656BA">
      <w:pPr>
        <w:spacing w:after="0" w:line="259" w:lineRule="auto"/>
        <w:ind w:left="0" w:right="0" w:firstLine="0"/>
      </w:pPr>
      <w:r>
        <w:rPr>
          <w:b/>
        </w:rPr>
        <w:t xml:space="preserve"> </w:t>
      </w:r>
    </w:p>
    <w:p w:rsidR="003126E7" w:rsidRPr="00497CDC" w:rsidRDefault="003126E7" w:rsidP="00D656BA">
      <w:pPr>
        <w:spacing w:line="250" w:lineRule="auto"/>
        <w:ind w:left="1413" w:right="0" w:hanging="1428"/>
        <w:rPr>
          <w:rFonts w:ascii="Book Antiqua" w:hAnsi="Book Antiqua"/>
          <w:b/>
          <w:u w:val="single"/>
        </w:rPr>
      </w:pPr>
      <w:r w:rsidRPr="00497CDC">
        <w:rPr>
          <w:rFonts w:ascii="Book Antiqua" w:hAnsi="Book Antiqua"/>
          <w:b/>
        </w:rPr>
        <w:t xml:space="preserve">  </w:t>
      </w:r>
      <w:r w:rsidR="0022281E" w:rsidRPr="00497CDC">
        <w:rPr>
          <w:rFonts w:ascii="Book Antiqua" w:hAnsi="Book Antiqua"/>
          <w:b/>
          <w:u w:val="single"/>
        </w:rPr>
        <w:t xml:space="preserve">Θέμα </w:t>
      </w:r>
      <w:r w:rsidR="00857C2D" w:rsidRPr="00497CDC">
        <w:rPr>
          <w:rFonts w:ascii="Book Antiqua" w:hAnsi="Book Antiqua"/>
          <w:b/>
          <w:u w:val="single"/>
        </w:rPr>
        <w:t>3</w:t>
      </w:r>
      <w:r w:rsidR="0022281E" w:rsidRPr="00497CDC">
        <w:rPr>
          <w:rFonts w:ascii="Book Antiqua" w:hAnsi="Book Antiqua"/>
          <w:b/>
          <w:u w:val="single"/>
        </w:rPr>
        <w:t>ο:</w:t>
      </w:r>
      <w:r w:rsidR="0022281E" w:rsidRPr="00E76811">
        <w:rPr>
          <w:rFonts w:ascii="Book Antiqua" w:hAnsi="Book Antiqua"/>
          <w:b/>
        </w:rPr>
        <w:t xml:space="preserve">  </w:t>
      </w:r>
      <w:r w:rsidR="00E76811">
        <w:rPr>
          <w:rFonts w:ascii="Book Antiqua" w:hAnsi="Book Antiqua"/>
          <w:b/>
        </w:rPr>
        <w:t xml:space="preserve">  </w:t>
      </w:r>
      <w:r w:rsidR="0022281E" w:rsidRPr="00497CDC">
        <w:rPr>
          <w:rFonts w:ascii="Book Antiqua" w:hAnsi="Book Antiqua"/>
          <w:b/>
          <w:u w:val="single"/>
        </w:rPr>
        <w:t xml:space="preserve">Χορήγηση εξουσιοδότησης προς τα Μέλη του Διοικητικού </w:t>
      </w:r>
      <w:r w:rsidRPr="00497CDC">
        <w:rPr>
          <w:rFonts w:ascii="Book Antiqua" w:hAnsi="Book Antiqua"/>
          <w:b/>
          <w:u w:val="single"/>
        </w:rPr>
        <w:t xml:space="preserve">   </w:t>
      </w:r>
    </w:p>
    <w:p w:rsidR="003126E7" w:rsidRPr="00497CDC" w:rsidRDefault="003126E7" w:rsidP="00D656BA">
      <w:pPr>
        <w:spacing w:line="250" w:lineRule="auto"/>
        <w:ind w:left="1413" w:right="0" w:hanging="1428"/>
        <w:rPr>
          <w:rFonts w:ascii="Book Antiqua" w:hAnsi="Book Antiqua"/>
          <w:b/>
          <w:u w:val="single"/>
        </w:rPr>
      </w:pPr>
      <w:r w:rsidRPr="00497CDC">
        <w:rPr>
          <w:rFonts w:ascii="Book Antiqua" w:hAnsi="Book Antiqua"/>
          <w:b/>
        </w:rPr>
        <w:t xml:space="preserve">                  </w:t>
      </w:r>
      <w:r w:rsidR="00497CDC">
        <w:rPr>
          <w:rFonts w:ascii="Book Antiqua" w:hAnsi="Book Antiqua"/>
          <w:b/>
        </w:rPr>
        <w:t xml:space="preserve">  </w:t>
      </w:r>
      <w:r w:rsidR="00E76811">
        <w:rPr>
          <w:rFonts w:ascii="Book Antiqua" w:hAnsi="Book Antiqua"/>
          <w:b/>
        </w:rPr>
        <w:t xml:space="preserve"> </w:t>
      </w:r>
      <w:r w:rsidRPr="00497CDC">
        <w:rPr>
          <w:rFonts w:ascii="Book Antiqua" w:hAnsi="Book Antiqua"/>
          <w:b/>
        </w:rPr>
        <w:t xml:space="preserve"> </w:t>
      </w:r>
      <w:r w:rsidR="0022281E" w:rsidRPr="00497CDC">
        <w:rPr>
          <w:rFonts w:ascii="Book Antiqua" w:hAnsi="Book Antiqua"/>
          <w:b/>
          <w:u w:val="single"/>
        </w:rPr>
        <w:t>Συμβουλίου</w:t>
      </w:r>
      <w:r w:rsidRPr="00497CDC">
        <w:rPr>
          <w:rFonts w:ascii="Book Antiqua" w:hAnsi="Book Antiqua"/>
          <w:b/>
          <w:u w:val="single"/>
        </w:rPr>
        <w:t xml:space="preserve"> </w:t>
      </w:r>
      <w:r w:rsidR="0022281E" w:rsidRPr="00497CDC">
        <w:rPr>
          <w:rFonts w:ascii="Book Antiqua" w:hAnsi="Book Antiqua"/>
          <w:b/>
          <w:u w:val="single"/>
        </w:rPr>
        <w:t>για εκχώρηση</w:t>
      </w:r>
      <w:r w:rsidRPr="00497CDC">
        <w:rPr>
          <w:rFonts w:ascii="Book Antiqua" w:hAnsi="Book Antiqua"/>
          <w:b/>
          <w:u w:val="single"/>
        </w:rPr>
        <w:t xml:space="preserve"> διεκδικούμενων απαιτήσεων προς</w:t>
      </w:r>
    </w:p>
    <w:p w:rsidR="00857C2D" w:rsidRPr="00497CDC" w:rsidRDefault="003126E7" w:rsidP="00D656BA">
      <w:pPr>
        <w:spacing w:line="250" w:lineRule="auto"/>
        <w:ind w:left="1413" w:right="0" w:hanging="1428"/>
        <w:rPr>
          <w:rFonts w:ascii="Book Antiqua" w:hAnsi="Book Antiqua"/>
          <w:u w:val="single"/>
        </w:rPr>
      </w:pPr>
      <w:r w:rsidRPr="00497CDC">
        <w:rPr>
          <w:rFonts w:ascii="Book Antiqua" w:hAnsi="Book Antiqua"/>
          <w:b/>
        </w:rPr>
        <w:t xml:space="preserve">                   </w:t>
      </w:r>
      <w:r w:rsidR="00497CDC">
        <w:rPr>
          <w:rFonts w:ascii="Book Antiqua" w:hAnsi="Book Antiqua"/>
          <w:b/>
        </w:rPr>
        <w:t xml:space="preserve"> </w:t>
      </w:r>
      <w:r w:rsidR="00E76811">
        <w:rPr>
          <w:rFonts w:ascii="Book Antiqua" w:hAnsi="Book Antiqua"/>
          <w:b/>
        </w:rPr>
        <w:t xml:space="preserve">  </w:t>
      </w:r>
      <w:r w:rsidR="0022281E" w:rsidRPr="00497CDC">
        <w:rPr>
          <w:rFonts w:ascii="Book Antiqua" w:hAnsi="Book Antiqua"/>
          <w:b/>
          <w:u w:val="single"/>
        </w:rPr>
        <w:t xml:space="preserve">Πιστωτές </w:t>
      </w:r>
      <w:r w:rsidRPr="00497CDC">
        <w:rPr>
          <w:rFonts w:ascii="Book Antiqua" w:hAnsi="Book Antiqua"/>
          <w:b/>
          <w:u w:val="single"/>
        </w:rPr>
        <w:t xml:space="preserve">της  </w:t>
      </w:r>
      <w:r w:rsidR="0022281E" w:rsidRPr="00497CDC">
        <w:rPr>
          <w:rFonts w:ascii="Book Antiqua" w:hAnsi="Book Antiqua"/>
          <w:b/>
          <w:u w:val="single"/>
        </w:rPr>
        <w:t xml:space="preserve">Εταιρείας </w:t>
      </w:r>
    </w:p>
    <w:p w:rsidR="00857C2D" w:rsidRPr="00857C2D" w:rsidRDefault="00857C2D" w:rsidP="00D656BA">
      <w:pPr>
        <w:spacing w:after="0" w:line="276" w:lineRule="auto"/>
        <w:ind w:left="154" w:right="0" w:firstLine="0"/>
        <w:rPr>
          <w:rFonts w:ascii="Book Antiqua" w:eastAsia="Times New Roman" w:hAnsi="Book Antiqua" w:cs="Times New Roman"/>
        </w:rPr>
      </w:pPr>
    </w:p>
    <w:p w:rsidR="00857C2D" w:rsidRPr="00857C2D" w:rsidRDefault="00857C2D" w:rsidP="00D656BA">
      <w:pPr>
        <w:spacing w:after="0" w:line="240" w:lineRule="auto"/>
        <w:ind w:left="154" w:right="0" w:firstLine="0"/>
        <w:rPr>
          <w:rFonts w:ascii="Book Antiqua" w:eastAsia="Times New Roman" w:hAnsi="Book Antiqua" w:cs="Times New Roman"/>
        </w:rPr>
      </w:pPr>
      <w:r w:rsidRPr="00857C2D">
        <w:rPr>
          <w:rFonts w:ascii="Book Antiqua" w:eastAsia="Times New Roman" w:hAnsi="Book Antiqua" w:cs="Times New Roman"/>
        </w:rPr>
        <w:t xml:space="preserve">Ο Πρόεδρος </w:t>
      </w:r>
      <w:r w:rsidR="00497CDC" w:rsidRPr="004C5C7C">
        <w:rPr>
          <w:rFonts w:ascii="Book Antiqua" w:hAnsi="Book Antiqua"/>
        </w:rPr>
        <w:t>της  Γ</w:t>
      </w:r>
      <w:r w:rsidR="00D656BA">
        <w:rPr>
          <w:rFonts w:ascii="Book Antiqua" w:hAnsi="Book Antiqua"/>
        </w:rPr>
        <w:t>.</w:t>
      </w:r>
      <w:r w:rsidR="00497CDC" w:rsidRPr="004C5C7C">
        <w:rPr>
          <w:rFonts w:ascii="Book Antiqua" w:hAnsi="Book Antiqua"/>
        </w:rPr>
        <w:t>Σ</w:t>
      </w:r>
      <w:r w:rsidR="00D656BA">
        <w:rPr>
          <w:rFonts w:ascii="Book Antiqua" w:hAnsi="Book Antiqua"/>
        </w:rPr>
        <w:t xml:space="preserve">. </w:t>
      </w:r>
      <w:r w:rsidRPr="00857C2D">
        <w:rPr>
          <w:rFonts w:ascii="Book Antiqua" w:eastAsia="Times New Roman" w:hAnsi="Book Antiqua" w:cs="Times New Roman"/>
        </w:rPr>
        <w:t>προτείνει και ζητά να χορηγηθεί εξουσιοδότηση στα μέλη του Διοικητικού Συμβουλίου της εταιρείας, ώστε να μπορούν να εκχωρήσουν απαιτήσεις της εταιρείας από Ελληνικό και Ρουμανικό Δημόσιο προς Πιστωτές της για τη διασφάλισή τους.</w:t>
      </w:r>
    </w:p>
    <w:p w:rsidR="00857C2D" w:rsidRPr="00857C2D" w:rsidRDefault="00857C2D" w:rsidP="00D656BA">
      <w:pPr>
        <w:spacing w:after="0" w:line="240" w:lineRule="auto"/>
        <w:ind w:left="154" w:right="0" w:firstLine="0"/>
        <w:rPr>
          <w:b/>
          <w:sz w:val="24"/>
          <w:szCs w:val="24"/>
        </w:rPr>
      </w:pPr>
    </w:p>
    <w:p w:rsidR="003126E7" w:rsidRPr="004C5C7C" w:rsidRDefault="003126E7" w:rsidP="00D656BA">
      <w:pPr>
        <w:spacing w:after="0" w:line="240" w:lineRule="auto"/>
        <w:ind w:left="154" w:right="0" w:firstLine="0"/>
        <w:rPr>
          <w:rFonts w:ascii="Book Antiqua" w:hAnsi="Book Antiqua"/>
          <w:b/>
        </w:rPr>
      </w:pPr>
      <w:r w:rsidRPr="004C5C7C">
        <w:rPr>
          <w:rFonts w:ascii="Book Antiqua" w:hAnsi="Book Antiqua"/>
          <w:b/>
        </w:rPr>
        <w:t>Η Γενική Συνέλευση κατόπιν νόμιμης ψηφοφορίας</w:t>
      </w:r>
      <w:r w:rsidRPr="004C5C7C">
        <w:rPr>
          <w:rFonts w:ascii="Book Antiqua" w:hAnsi="Book Antiqua"/>
        </w:rPr>
        <w:t xml:space="preserve"> , </w:t>
      </w:r>
      <w:r w:rsidRPr="00D656BA">
        <w:rPr>
          <w:rFonts w:ascii="Book Antiqua" w:hAnsi="Book Antiqua"/>
          <w:b/>
        </w:rPr>
        <w:t>με ποσοστό</w:t>
      </w:r>
      <w:r w:rsidRPr="004C5C7C">
        <w:rPr>
          <w:rFonts w:ascii="Book Antiqua" w:hAnsi="Book Antiqua"/>
          <w:b/>
        </w:rPr>
        <w:t xml:space="preserve">  100%  επί του παρισταμένου και </w:t>
      </w:r>
      <w:r w:rsidRPr="00D656BA">
        <w:rPr>
          <w:rFonts w:ascii="Book Antiqua" w:hAnsi="Book Antiqua"/>
          <w:b/>
        </w:rPr>
        <w:t>εκπροσωπούμενου</w:t>
      </w:r>
      <w:r w:rsidRPr="004C5C7C">
        <w:rPr>
          <w:rFonts w:ascii="Book Antiqua" w:hAnsi="Book Antiqua"/>
          <w:b/>
        </w:rPr>
        <w:t xml:space="preserve"> κοινού Μετοχικού Κεφαλαίου, ψηφίζ</w:t>
      </w:r>
      <w:r w:rsidRPr="00D656BA">
        <w:rPr>
          <w:rFonts w:ascii="Book Antiqua" w:hAnsi="Book Antiqua"/>
          <w:b/>
        </w:rPr>
        <w:t>ει</w:t>
      </w:r>
    </w:p>
    <w:p w:rsidR="00497CDC" w:rsidRPr="00D656BA" w:rsidRDefault="003126E7" w:rsidP="00D656BA">
      <w:pPr>
        <w:spacing w:after="0" w:line="240" w:lineRule="auto"/>
        <w:ind w:right="0"/>
        <w:rPr>
          <w:rFonts w:ascii="Book Antiqua" w:eastAsia="Times New Roman" w:hAnsi="Book Antiqua" w:cs="Times New Roman"/>
          <w:b/>
        </w:rPr>
      </w:pPr>
      <w:r w:rsidRPr="00D656BA">
        <w:rPr>
          <w:rFonts w:ascii="Book Antiqua" w:hAnsi="Book Antiqua"/>
          <w:b/>
        </w:rPr>
        <w:t xml:space="preserve">  </w:t>
      </w:r>
      <w:r w:rsidRPr="004C5C7C">
        <w:rPr>
          <w:rFonts w:ascii="Book Antiqua" w:hAnsi="Book Antiqua"/>
          <w:b/>
        </w:rPr>
        <w:t>θετικά και εγκρίν</w:t>
      </w:r>
      <w:r w:rsidRPr="00D656BA">
        <w:rPr>
          <w:rFonts w:ascii="Book Antiqua" w:hAnsi="Book Antiqua"/>
          <w:b/>
        </w:rPr>
        <w:t>ει</w:t>
      </w:r>
      <w:r w:rsidRPr="00D656BA">
        <w:rPr>
          <w:rFonts w:ascii="Book Antiqua" w:hAnsi="Book Antiqua"/>
          <w:b/>
        </w:rPr>
        <w:t xml:space="preserve"> </w:t>
      </w:r>
      <w:r w:rsidR="00857C2D" w:rsidRPr="00857C2D">
        <w:rPr>
          <w:rFonts w:ascii="Book Antiqua" w:eastAsia="Times New Roman" w:hAnsi="Book Antiqua" w:cs="Times New Roman"/>
          <w:b/>
        </w:rPr>
        <w:t xml:space="preserve">να  χορηγηθεί εξουσιοδότηση στα μέλη του Διοικητικού </w:t>
      </w:r>
      <w:r w:rsidR="00497CDC" w:rsidRPr="00D656BA">
        <w:rPr>
          <w:rFonts w:ascii="Book Antiqua" w:eastAsia="Times New Roman" w:hAnsi="Book Antiqua" w:cs="Times New Roman"/>
          <w:b/>
        </w:rPr>
        <w:t xml:space="preserve"> </w:t>
      </w:r>
    </w:p>
    <w:p w:rsidR="00497CDC" w:rsidRPr="00D656BA" w:rsidRDefault="00497CDC" w:rsidP="00D656BA">
      <w:pPr>
        <w:spacing w:after="0" w:line="240" w:lineRule="auto"/>
        <w:ind w:right="0"/>
        <w:rPr>
          <w:rFonts w:ascii="Book Antiqua" w:eastAsia="Times New Roman" w:hAnsi="Book Antiqua" w:cs="Times New Roman"/>
          <w:b/>
        </w:rPr>
      </w:pPr>
      <w:r w:rsidRPr="00D656BA">
        <w:rPr>
          <w:rFonts w:ascii="Book Antiqua" w:hAnsi="Book Antiqua"/>
          <w:b/>
        </w:rPr>
        <w:t xml:space="preserve">  </w:t>
      </w:r>
      <w:r w:rsidR="00857C2D" w:rsidRPr="00857C2D">
        <w:rPr>
          <w:rFonts w:ascii="Book Antiqua" w:eastAsia="Times New Roman" w:hAnsi="Book Antiqua" w:cs="Times New Roman"/>
          <w:b/>
        </w:rPr>
        <w:t xml:space="preserve">Συμβουλίου της  εταιρείας, ώστε να μπορούν να </w:t>
      </w:r>
      <w:r w:rsidR="003126E7" w:rsidRPr="00D656BA">
        <w:rPr>
          <w:rFonts w:ascii="Book Antiqua" w:eastAsia="Times New Roman" w:hAnsi="Book Antiqua" w:cs="Times New Roman"/>
          <w:b/>
        </w:rPr>
        <w:t xml:space="preserve"> </w:t>
      </w:r>
      <w:r w:rsidR="00857C2D" w:rsidRPr="00857C2D">
        <w:rPr>
          <w:rFonts w:ascii="Book Antiqua" w:eastAsia="Times New Roman" w:hAnsi="Book Antiqua" w:cs="Times New Roman"/>
          <w:b/>
        </w:rPr>
        <w:t xml:space="preserve">εκχωρήσουν απαιτήσεις της </w:t>
      </w:r>
    </w:p>
    <w:p w:rsidR="00497CDC" w:rsidRPr="00D656BA" w:rsidRDefault="00497CDC" w:rsidP="00D656BA">
      <w:pPr>
        <w:spacing w:after="0" w:line="240" w:lineRule="auto"/>
        <w:ind w:right="0"/>
        <w:rPr>
          <w:rFonts w:ascii="Book Antiqua" w:eastAsia="Times New Roman" w:hAnsi="Book Antiqua" w:cs="Times New Roman"/>
          <w:b/>
        </w:rPr>
      </w:pPr>
      <w:r w:rsidRPr="00D656BA">
        <w:rPr>
          <w:rFonts w:ascii="Book Antiqua" w:eastAsia="Times New Roman" w:hAnsi="Book Antiqua" w:cs="Times New Roman"/>
          <w:b/>
        </w:rPr>
        <w:t xml:space="preserve">  </w:t>
      </w:r>
      <w:r w:rsidR="00857C2D" w:rsidRPr="00857C2D">
        <w:rPr>
          <w:rFonts w:ascii="Book Antiqua" w:eastAsia="Times New Roman" w:hAnsi="Book Antiqua" w:cs="Times New Roman"/>
          <w:b/>
        </w:rPr>
        <w:t xml:space="preserve">εταιρείας    από Ελληνικό και </w:t>
      </w:r>
      <w:r w:rsidR="003126E7" w:rsidRPr="00D656BA">
        <w:rPr>
          <w:rFonts w:ascii="Book Antiqua" w:eastAsia="Times New Roman" w:hAnsi="Book Antiqua" w:cs="Times New Roman"/>
          <w:b/>
        </w:rPr>
        <w:t xml:space="preserve"> </w:t>
      </w:r>
      <w:r w:rsidR="00857C2D" w:rsidRPr="00857C2D">
        <w:rPr>
          <w:rFonts w:ascii="Book Antiqua" w:eastAsia="Times New Roman" w:hAnsi="Book Antiqua" w:cs="Times New Roman"/>
          <w:b/>
        </w:rPr>
        <w:t xml:space="preserve">Ρουμανικό Δημόσιο προς Πιστωτές της για τη </w:t>
      </w:r>
    </w:p>
    <w:p w:rsidR="00857C2D" w:rsidRPr="00857C2D" w:rsidRDefault="00497CDC" w:rsidP="00D656BA">
      <w:pPr>
        <w:spacing w:after="0" w:line="240" w:lineRule="auto"/>
        <w:ind w:right="0"/>
        <w:rPr>
          <w:b/>
        </w:rPr>
      </w:pPr>
      <w:r w:rsidRPr="00D656BA">
        <w:rPr>
          <w:rFonts w:ascii="Book Antiqua" w:eastAsia="Times New Roman" w:hAnsi="Book Antiqua" w:cs="Times New Roman"/>
          <w:b/>
        </w:rPr>
        <w:t xml:space="preserve">  </w:t>
      </w:r>
      <w:r w:rsidR="00857C2D" w:rsidRPr="00857C2D">
        <w:rPr>
          <w:rFonts w:ascii="Book Antiqua" w:eastAsia="Times New Roman" w:hAnsi="Book Antiqua" w:cs="Times New Roman"/>
          <w:b/>
        </w:rPr>
        <w:t>διασφάλισή τους</w:t>
      </w:r>
      <w:r w:rsidR="00857C2D" w:rsidRPr="00857C2D">
        <w:rPr>
          <w:rFonts w:ascii="Book Antiqua" w:eastAsia="Times New Roman" w:hAnsi="Book Antiqua" w:cs="Times New Roman"/>
          <w:b/>
          <w:sz w:val="28"/>
          <w:szCs w:val="28"/>
        </w:rPr>
        <w:t>.</w:t>
      </w:r>
    </w:p>
    <w:p w:rsidR="00857C2D" w:rsidRPr="00497CDC" w:rsidRDefault="00857C2D" w:rsidP="00D656BA">
      <w:pPr>
        <w:ind w:left="-5" w:right="0"/>
        <w:rPr>
          <w:rFonts w:ascii="Book Antiqua" w:hAnsi="Book Antiqua"/>
        </w:rPr>
      </w:pPr>
    </w:p>
    <w:p w:rsidR="00497CDC" w:rsidRDefault="00857C2D" w:rsidP="00D656BA">
      <w:pPr>
        <w:spacing w:after="0" w:line="259" w:lineRule="auto"/>
        <w:ind w:left="1572" w:right="0" w:hanging="1418"/>
        <w:rPr>
          <w:rFonts w:ascii="Book Antiqua" w:hAnsi="Book Antiqua"/>
          <w:b/>
          <w:u w:val="single"/>
        </w:rPr>
      </w:pPr>
      <w:r w:rsidRPr="00857C2D">
        <w:rPr>
          <w:rFonts w:ascii="Book Antiqua" w:hAnsi="Book Antiqua"/>
          <w:b/>
          <w:u w:val="single"/>
        </w:rPr>
        <w:t>ΘΕΜΑ 4</w:t>
      </w:r>
      <w:r w:rsidRPr="00857C2D">
        <w:rPr>
          <w:rFonts w:ascii="Book Antiqua" w:hAnsi="Book Antiqua"/>
          <w:b/>
          <w:u w:val="single"/>
          <w:lang w:val="en-US"/>
        </w:rPr>
        <w:t>o</w:t>
      </w:r>
      <w:r w:rsidRPr="00857C2D">
        <w:rPr>
          <w:rFonts w:ascii="Book Antiqua" w:hAnsi="Book Antiqua"/>
          <w:b/>
          <w:u w:val="single"/>
        </w:rPr>
        <w:t xml:space="preserve">:   Εκλογή  Τακτικών και  Αναπληρωματικών  Ελεγκτών  – </w:t>
      </w:r>
      <w:r w:rsidR="00497CDC">
        <w:rPr>
          <w:rFonts w:ascii="Book Antiqua" w:hAnsi="Book Antiqua"/>
          <w:b/>
          <w:u w:val="single"/>
        </w:rPr>
        <w:t xml:space="preserve">Λογιστών, </w:t>
      </w:r>
    </w:p>
    <w:p w:rsidR="00497CDC" w:rsidRDefault="00497CDC" w:rsidP="00D656BA">
      <w:pPr>
        <w:spacing w:after="0" w:line="259" w:lineRule="auto"/>
        <w:ind w:left="1572" w:right="0" w:hanging="1418"/>
        <w:rPr>
          <w:rFonts w:ascii="Book Antiqua" w:hAnsi="Book Antiqua"/>
          <w:b/>
          <w:u w:val="single"/>
        </w:rPr>
      </w:pPr>
      <w:r w:rsidRPr="00497CDC">
        <w:rPr>
          <w:rFonts w:ascii="Book Antiqua" w:hAnsi="Book Antiqua"/>
          <w:b/>
        </w:rPr>
        <w:t xml:space="preserve">                      </w:t>
      </w:r>
      <w:r w:rsidR="00857C2D" w:rsidRPr="00857C2D">
        <w:rPr>
          <w:rFonts w:ascii="Book Antiqua" w:hAnsi="Book Antiqua"/>
          <w:b/>
          <w:u w:val="single"/>
        </w:rPr>
        <w:t xml:space="preserve">μελών του Σώματος  Ορκωτών Ελεγκτών – Λογιστών,  </w:t>
      </w:r>
      <w:r>
        <w:rPr>
          <w:rFonts w:ascii="Book Antiqua" w:hAnsi="Book Antiqua"/>
          <w:b/>
          <w:u w:val="single"/>
        </w:rPr>
        <w:t>για τον</w:t>
      </w:r>
    </w:p>
    <w:p w:rsidR="00857C2D" w:rsidRPr="00857C2D" w:rsidRDefault="00497CDC" w:rsidP="00D656BA">
      <w:pPr>
        <w:spacing w:after="0" w:line="259" w:lineRule="auto"/>
        <w:ind w:left="1572" w:right="0" w:hanging="1418"/>
        <w:rPr>
          <w:rFonts w:ascii="Book Antiqua" w:hAnsi="Book Antiqua"/>
          <w:u w:val="single"/>
        </w:rPr>
      </w:pPr>
      <w:r w:rsidRPr="00497CDC">
        <w:rPr>
          <w:rFonts w:ascii="Book Antiqua" w:hAnsi="Book Antiqua"/>
          <w:b/>
        </w:rPr>
        <w:t xml:space="preserve">                      </w:t>
      </w:r>
      <w:r w:rsidR="00857C2D" w:rsidRPr="00857C2D">
        <w:rPr>
          <w:rFonts w:ascii="Book Antiqua" w:hAnsi="Book Antiqua"/>
          <w:b/>
          <w:u w:val="single"/>
        </w:rPr>
        <w:t xml:space="preserve">έλεγχο της χρήσης  2017 και καθορισμός της αμοιβής τους. </w:t>
      </w:r>
    </w:p>
    <w:p w:rsidR="00857C2D" w:rsidRPr="00857C2D" w:rsidRDefault="00857C2D" w:rsidP="00D656BA">
      <w:pPr>
        <w:spacing w:after="0" w:line="259" w:lineRule="auto"/>
        <w:ind w:left="154" w:right="0" w:firstLine="0"/>
        <w:rPr>
          <w:rFonts w:ascii="Book Antiqua" w:hAnsi="Book Antiqua"/>
          <w:u w:val="single"/>
        </w:rPr>
      </w:pPr>
      <w:r w:rsidRPr="00857C2D">
        <w:rPr>
          <w:rFonts w:ascii="Book Antiqua" w:hAnsi="Book Antiqua"/>
          <w:u w:val="single"/>
        </w:rPr>
        <w:t xml:space="preserve"> </w:t>
      </w:r>
    </w:p>
    <w:p w:rsidR="00857C2D" w:rsidRPr="00497CDC" w:rsidRDefault="00857C2D" w:rsidP="00D656BA">
      <w:pPr>
        <w:spacing w:line="251" w:lineRule="auto"/>
        <w:ind w:left="149" w:right="46"/>
        <w:rPr>
          <w:rFonts w:ascii="Book Antiqua" w:hAnsi="Book Antiqua"/>
        </w:rPr>
      </w:pPr>
      <w:r w:rsidRPr="00857C2D">
        <w:rPr>
          <w:rFonts w:ascii="Book Antiqua" w:hAnsi="Book Antiqua"/>
        </w:rPr>
        <w:t>Ο Προέδρος της Γ</w:t>
      </w:r>
      <w:r w:rsidR="00D656BA">
        <w:rPr>
          <w:rFonts w:ascii="Book Antiqua" w:hAnsi="Book Antiqua"/>
        </w:rPr>
        <w:t xml:space="preserve">. </w:t>
      </w:r>
      <w:r w:rsidRPr="00857C2D">
        <w:rPr>
          <w:rFonts w:ascii="Book Antiqua" w:hAnsi="Book Antiqua"/>
        </w:rPr>
        <w:t>Σ</w:t>
      </w:r>
      <w:r w:rsidR="00D656BA">
        <w:rPr>
          <w:rFonts w:ascii="Book Antiqua" w:hAnsi="Book Antiqua"/>
        </w:rPr>
        <w:t xml:space="preserve">.  </w:t>
      </w:r>
      <w:r w:rsidRPr="00857C2D">
        <w:rPr>
          <w:rFonts w:ascii="Book Antiqua" w:hAnsi="Book Antiqua"/>
        </w:rPr>
        <w:t xml:space="preserve">ανακοινώνει ότι σύμφωνα με το άρθρο 18, </w:t>
      </w:r>
      <w:proofErr w:type="spellStart"/>
      <w:r w:rsidRPr="00857C2D">
        <w:rPr>
          <w:rFonts w:ascii="Book Antiqua" w:hAnsi="Book Antiqua"/>
        </w:rPr>
        <w:t>παραγ</w:t>
      </w:r>
      <w:proofErr w:type="spellEnd"/>
      <w:r w:rsidRPr="00857C2D">
        <w:rPr>
          <w:rFonts w:ascii="Book Antiqua" w:hAnsi="Book Antiqua"/>
        </w:rPr>
        <w:t xml:space="preserve">. 5  του Ν. 2231/94, τροποποιήθηκε η νομοθεσία περί Ορκωτών Ελεγκτών - Λογιστών και η διαδικασία εκλογής τους, όπως είχε ενημερώσει σχετικώς και στην περυσινή Τακτική Γενική Συνέλευση, 30 Ιουνίου 2016.   Με τα δεδομένα αυτά, προτείνει την εκλογή νέας  Εταιρείας </w:t>
      </w:r>
      <w:r w:rsidRPr="00497CDC">
        <w:rPr>
          <w:rFonts w:ascii="Book Antiqua" w:hAnsi="Book Antiqua"/>
        </w:rPr>
        <w:t xml:space="preserve">  </w:t>
      </w:r>
      <w:r w:rsidRPr="00857C2D">
        <w:rPr>
          <w:rFonts w:ascii="Book Antiqua" w:hAnsi="Book Antiqua"/>
        </w:rPr>
        <w:t xml:space="preserve">Ορκωτών     Ελεγκτών - Λογιστών συγκεκριμένα την « </w:t>
      </w:r>
      <w:r w:rsidRPr="00857C2D">
        <w:rPr>
          <w:rFonts w:ascii="Book Antiqua" w:hAnsi="Book Antiqua"/>
          <w:lang w:val="en-US"/>
        </w:rPr>
        <w:t>MAZARS</w:t>
      </w:r>
      <w:r w:rsidRPr="00857C2D">
        <w:rPr>
          <w:rFonts w:ascii="Book Antiqua" w:hAnsi="Book Antiqua"/>
        </w:rPr>
        <w:t xml:space="preserve">  </w:t>
      </w:r>
      <w:r w:rsidRPr="00497CDC">
        <w:rPr>
          <w:rFonts w:ascii="Book Antiqua" w:hAnsi="Book Antiqua"/>
        </w:rPr>
        <w:t xml:space="preserve">   </w:t>
      </w:r>
    </w:p>
    <w:p w:rsidR="00497CDC" w:rsidRPr="00497CDC" w:rsidRDefault="00857C2D" w:rsidP="00D656BA">
      <w:pPr>
        <w:spacing w:after="0" w:line="240" w:lineRule="auto"/>
        <w:ind w:right="0"/>
        <w:rPr>
          <w:rFonts w:ascii="Book Antiqua" w:hAnsi="Book Antiqua"/>
          <w:lang w:val="en-US"/>
        </w:rPr>
      </w:pPr>
      <w:r w:rsidRPr="00D656BA">
        <w:rPr>
          <w:rFonts w:ascii="Book Antiqua" w:hAnsi="Book Antiqua"/>
        </w:rPr>
        <w:t xml:space="preserve">  </w:t>
      </w:r>
      <w:r w:rsidRPr="00857C2D">
        <w:rPr>
          <w:rFonts w:ascii="Book Antiqua" w:hAnsi="Book Antiqua"/>
          <w:lang w:val="en-US"/>
        </w:rPr>
        <w:t>CERTIFIED</w:t>
      </w:r>
      <w:r w:rsidRPr="00497CDC">
        <w:rPr>
          <w:rFonts w:ascii="Book Antiqua" w:hAnsi="Book Antiqua"/>
          <w:lang w:val="en-US"/>
        </w:rPr>
        <w:t xml:space="preserve"> </w:t>
      </w:r>
      <w:r w:rsidRPr="00857C2D">
        <w:rPr>
          <w:rFonts w:ascii="Book Antiqua" w:hAnsi="Book Antiqua"/>
          <w:lang w:val="en-US"/>
        </w:rPr>
        <w:t xml:space="preserve">  PUBLIC ACCOUNTANTS </w:t>
      </w:r>
      <w:r w:rsidRPr="00497CDC">
        <w:rPr>
          <w:rFonts w:ascii="Book Antiqua" w:hAnsi="Book Antiqua"/>
          <w:lang w:val="en-US"/>
        </w:rPr>
        <w:t>»</w:t>
      </w:r>
      <w:r w:rsidRPr="00857C2D">
        <w:rPr>
          <w:rFonts w:ascii="Book Antiqua" w:hAnsi="Book Antiqua"/>
          <w:lang w:val="en-US"/>
        </w:rPr>
        <w:t xml:space="preserve"> </w:t>
      </w:r>
      <w:r w:rsidRPr="00857C2D">
        <w:rPr>
          <w:rFonts w:ascii="Book Antiqua" w:hAnsi="Book Antiqua"/>
          <w:bCs/>
          <w:lang w:val="en-US"/>
        </w:rPr>
        <w:t>A</w:t>
      </w:r>
      <w:r w:rsidRPr="00857C2D">
        <w:rPr>
          <w:rFonts w:ascii="Book Antiqua" w:hAnsi="Book Antiqua"/>
          <w:bCs/>
        </w:rPr>
        <w:t>ΦΜ</w:t>
      </w:r>
      <w:r w:rsidRPr="00857C2D">
        <w:rPr>
          <w:rFonts w:ascii="Book Antiqua" w:hAnsi="Book Antiqua"/>
          <w:bCs/>
          <w:lang w:val="en-US"/>
        </w:rPr>
        <w:t xml:space="preserve"> 998279562</w:t>
      </w:r>
      <w:r w:rsidR="00497CDC" w:rsidRPr="00497CDC">
        <w:rPr>
          <w:rFonts w:ascii="Book Antiqua" w:hAnsi="Book Antiqua"/>
          <w:bCs/>
          <w:lang w:val="en-US"/>
        </w:rPr>
        <w:t xml:space="preserve"> </w:t>
      </w:r>
      <w:r w:rsidRPr="00857C2D">
        <w:rPr>
          <w:rFonts w:ascii="Book Antiqua" w:hAnsi="Book Antiqua"/>
        </w:rPr>
        <w:t>η</w:t>
      </w:r>
      <w:r w:rsidRPr="00857C2D">
        <w:rPr>
          <w:rFonts w:ascii="Book Antiqua" w:hAnsi="Book Antiqua"/>
          <w:lang w:val="en-US"/>
        </w:rPr>
        <w:t xml:space="preserve"> </w:t>
      </w:r>
      <w:r w:rsidRPr="00857C2D">
        <w:rPr>
          <w:rFonts w:ascii="Book Antiqua" w:hAnsi="Book Antiqua"/>
        </w:rPr>
        <w:t>οποία</w:t>
      </w:r>
      <w:r w:rsidRPr="00857C2D">
        <w:rPr>
          <w:rFonts w:ascii="Book Antiqua" w:hAnsi="Book Antiqua"/>
          <w:lang w:val="en-US"/>
        </w:rPr>
        <w:t xml:space="preserve"> </w:t>
      </w:r>
      <w:r w:rsidRPr="00857C2D">
        <w:rPr>
          <w:rFonts w:ascii="Book Antiqua" w:hAnsi="Book Antiqua"/>
        </w:rPr>
        <w:t>εδρεύει</w:t>
      </w:r>
      <w:r w:rsidRPr="00857C2D">
        <w:rPr>
          <w:rFonts w:ascii="Book Antiqua" w:hAnsi="Book Antiqua"/>
          <w:lang w:val="en-US"/>
        </w:rPr>
        <w:t xml:space="preserve"> </w:t>
      </w:r>
      <w:r w:rsidRPr="00857C2D">
        <w:rPr>
          <w:rFonts w:ascii="Book Antiqua" w:hAnsi="Book Antiqua"/>
        </w:rPr>
        <w:t>στην</w:t>
      </w:r>
      <w:r w:rsidRPr="00857C2D">
        <w:rPr>
          <w:rFonts w:ascii="Book Antiqua" w:hAnsi="Book Antiqua"/>
          <w:lang w:val="en-US"/>
        </w:rPr>
        <w:t xml:space="preserve"> </w:t>
      </w:r>
      <w:r w:rsidR="00497CDC" w:rsidRPr="00497CDC">
        <w:rPr>
          <w:rFonts w:ascii="Book Antiqua" w:hAnsi="Book Antiqua"/>
          <w:lang w:val="en-US"/>
        </w:rPr>
        <w:t xml:space="preserve">   </w:t>
      </w:r>
    </w:p>
    <w:p w:rsidR="00497CDC" w:rsidRDefault="00497CDC" w:rsidP="00D656BA">
      <w:pPr>
        <w:spacing w:after="0" w:line="240" w:lineRule="auto"/>
        <w:ind w:right="0"/>
        <w:rPr>
          <w:rFonts w:ascii="Book Antiqua" w:hAnsi="Book Antiqua"/>
        </w:rPr>
      </w:pPr>
      <w:r>
        <w:rPr>
          <w:rFonts w:ascii="Book Antiqua" w:hAnsi="Book Antiqua"/>
        </w:rPr>
        <w:lastRenderedPageBreak/>
        <w:t xml:space="preserve">  </w:t>
      </w:r>
      <w:r w:rsidR="00857C2D" w:rsidRPr="00857C2D">
        <w:rPr>
          <w:rFonts w:ascii="Book Antiqua" w:hAnsi="Book Antiqua"/>
        </w:rPr>
        <w:t xml:space="preserve">Αθήνα, Παλαιό Φάληρο, </w:t>
      </w:r>
      <w:proofErr w:type="spellStart"/>
      <w:r w:rsidR="00857C2D" w:rsidRPr="00857C2D">
        <w:rPr>
          <w:rFonts w:ascii="Book Antiqua" w:hAnsi="Book Antiqua"/>
        </w:rPr>
        <w:t>Λεωφ</w:t>
      </w:r>
      <w:proofErr w:type="spellEnd"/>
      <w:r w:rsidR="00857C2D" w:rsidRPr="00857C2D">
        <w:rPr>
          <w:rFonts w:ascii="Book Antiqua" w:hAnsi="Book Antiqua"/>
        </w:rPr>
        <w:t xml:space="preserve"> Αμφιθέας 14 , 175 64 ( </w:t>
      </w:r>
      <w:hyperlink r:id="rId7" w:history="1">
        <w:r w:rsidR="00857C2D" w:rsidRPr="00497CDC">
          <w:rPr>
            <w:rFonts w:ascii="Book Antiqua" w:hAnsi="Book Antiqua"/>
            <w:color w:val="0563C1" w:themeColor="hyperlink"/>
            <w:u w:val="single"/>
            <w:lang w:val="en-US"/>
          </w:rPr>
          <w:t>www</w:t>
        </w:r>
        <w:r w:rsidR="00857C2D" w:rsidRPr="00497CDC">
          <w:rPr>
            <w:rFonts w:ascii="Book Antiqua" w:hAnsi="Book Antiqua"/>
            <w:color w:val="0563C1" w:themeColor="hyperlink"/>
            <w:u w:val="single"/>
          </w:rPr>
          <w:t>.</w:t>
        </w:r>
        <w:proofErr w:type="spellStart"/>
        <w:r w:rsidR="00857C2D" w:rsidRPr="00497CDC">
          <w:rPr>
            <w:rFonts w:ascii="Book Antiqua" w:hAnsi="Book Antiqua"/>
            <w:color w:val="0563C1" w:themeColor="hyperlink"/>
            <w:u w:val="single"/>
            <w:lang w:val="en-US"/>
          </w:rPr>
          <w:t>mazars</w:t>
        </w:r>
        <w:proofErr w:type="spellEnd"/>
        <w:r w:rsidR="00857C2D" w:rsidRPr="00497CDC">
          <w:rPr>
            <w:rFonts w:ascii="Book Antiqua" w:hAnsi="Book Antiqua"/>
            <w:color w:val="0563C1" w:themeColor="hyperlink"/>
            <w:u w:val="single"/>
          </w:rPr>
          <w:t>.</w:t>
        </w:r>
        <w:r w:rsidR="00857C2D" w:rsidRPr="00497CDC">
          <w:rPr>
            <w:rFonts w:ascii="Book Antiqua" w:hAnsi="Book Antiqua"/>
            <w:color w:val="0563C1" w:themeColor="hyperlink"/>
            <w:u w:val="single"/>
            <w:lang w:val="en-US"/>
          </w:rPr>
          <w:t>gr</w:t>
        </w:r>
      </w:hyperlink>
      <w:r w:rsidR="00857C2D" w:rsidRPr="00857C2D">
        <w:rPr>
          <w:rFonts w:ascii="Book Antiqua" w:hAnsi="Book Antiqua"/>
        </w:rPr>
        <w:t xml:space="preserve"> )</w:t>
      </w:r>
      <w:r w:rsidR="00857C2D" w:rsidRPr="00857C2D">
        <w:rPr>
          <w:rFonts w:ascii="Book Antiqua" w:hAnsi="Book Antiqua"/>
          <w:color w:val="FF0000"/>
        </w:rPr>
        <w:t xml:space="preserve"> </w:t>
      </w:r>
      <w:r w:rsidR="00857C2D" w:rsidRPr="00857C2D">
        <w:rPr>
          <w:rFonts w:ascii="Book Antiqua" w:hAnsi="Book Antiqua"/>
        </w:rPr>
        <w:t xml:space="preserve">και είναι </w:t>
      </w:r>
      <w:r>
        <w:rPr>
          <w:rFonts w:ascii="Book Antiqua" w:hAnsi="Book Antiqua"/>
        </w:rPr>
        <w:t xml:space="preserve">   </w:t>
      </w:r>
    </w:p>
    <w:p w:rsidR="00497CDC" w:rsidRDefault="00497CDC" w:rsidP="00D656BA">
      <w:pPr>
        <w:spacing w:after="0" w:line="240" w:lineRule="auto"/>
        <w:ind w:right="0"/>
        <w:rPr>
          <w:rFonts w:ascii="Book Antiqua" w:hAnsi="Book Antiqua"/>
        </w:rPr>
      </w:pPr>
      <w:r>
        <w:rPr>
          <w:rFonts w:ascii="Book Antiqua" w:hAnsi="Book Antiqua"/>
        </w:rPr>
        <w:t xml:space="preserve">  </w:t>
      </w:r>
      <w:r w:rsidR="00857C2D" w:rsidRPr="00857C2D">
        <w:rPr>
          <w:rFonts w:ascii="Book Antiqua" w:hAnsi="Book Antiqua"/>
        </w:rPr>
        <w:t xml:space="preserve">εγγεγραμμένη στο Ειδικό Μητρώο της §5 του άρθρου 13 του Π.Δ.226/1992 με Α.Μ. </w:t>
      </w:r>
    </w:p>
    <w:p w:rsidR="00497CDC" w:rsidRDefault="00497CDC" w:rsidP="00D656BA">
      <w:pPr>
        <w:spacing w:after="0" w:line="240" w:lineRule="auto"/>
        <w:ind w:right="0"/>
        <w:rPr>
          <w:rFonts w:ascii="Book Antiqua" w:hAnsi="Book Antiqua"/>
        </w:rPr>
      </w:pPr>
      <w:r>
        <w:rPr>
          <w:rFonts w:ascii="Book Antiqua" w:hAnsi="Book Antiqua"/>
        </w:rPr>
        <w:t xml:space="preserve">  </w:t>
      </w:r>
      <w:r w:rsidR="00857C2D" w:rsidRPr="00857C2D">
        <w:rPr>
          <w:rFonts w:ascii="Book Antiqua" w:hAnsi="Book Antiqua"/>
        </w:rPr>
        <w:t xml:space="preserve">ΣΟΕΛ 154,  για τη χρήση </w:t>
      </w:r>
      <w:r w:rsidR="00857C2D" w:rsidRPr="00857C2D">
        <w:rPr>
          <w:rFonts w:ascii="Book Antiqua" w:hAnsi="Book Antiqua"/>
          <w:b/>
        </w:rPr>
        <w:t>2017</w:t>
      </w:r>
      <w:r w:rsidR="00857C2D" w:rsidRPr="00497CDC">
        <w:rPr>
          <w:rFonts w:ascii="Book Antiqua" w:hAnsi="Book Antiqua"/>
          <w:b/>
        </w:rPr>
        <w:t>, μ</w:t>
      </w:r>
      <w:r w:rsidR="00857C2D" w:rsidRPr="00857C2D">
        <w:rPr>
          <w:rFonts w:ascii="Book Antiqua" w:hAnsi="Book Antiqua"/>
        </w:rPr>
        <w:t xml:space="preserve">ε προτίμηση δε στον Ορκωτό Ελεγκτή – Λογιστή </w:t>
      </w:r>
    </w:p>
    <w:p w:rsidR="00497CDC" w:rsidRDefault="00497CDC" w:rsidP="00D656BA">
      <w:pPr>
        <w:spacing w:after="0" w:line="240" w:lineRule="auto"/>
        <w:ind w:right="0"/>
        <w:rPr>
          <w:rFonts w:ascii="Book Antiqua" w:hAnsi="Book Antiqua"/>
          <w:b/>
          <w:bCs/>
        </w:rPr>
      </w:pPr>
      <w:r>
        <w:rPr>
          <w:rFonts w:ascii="Book Antiqua" w:hAnsi="Book Antiqua"/>
        </w:rPr>
        <w:t xml:space="preserve">  </w:t>
      </w:r>
      <w:r w:rsidR="00857C2D" w:rsidRPr="00857C2D">
        <w:rPr>
          <w:rFonts w:ascii="Book Antiqua" w:hAnsi="Book Antiqua"/>
        </w:rPr>
        <w:t>τον κ. :   Μιχάλη Παπάζογλου</w:t>
      </w:r>
      <w:r w:rsidR="00857C2D" w:rsidRPr="00857C2D">
        <w:rPr>
          <w:rFonts w:ascii="Book Antiqua" w:hAnsi="Book Antiqua"/>
          <w:b/>
          <w:bCs/>
        </w:rPr>
        <w:t xml:space="preserve"> του Χρήστου,  κάτοχο του ΑΔΤ </w:t>
      </w:r>
      <w:r w:rsidR="00857C2D" w:rsidRPr="00857C2D">
        <w:rPr>
          <w:rFonts w:ascii="Book Antiqua" w:hAnsi="Book Antiqua"/>
          <w:b/>
          <w:bCs/>
          <w:iCs/>
        </w:rPr>
        <w:t>ΑΜ 518103</w:t>
      </w:r>
      <w:r w:rsidR="00857C2D" w:rsidRPr="00857C2D">
        <w:rPr>
          <w:rFonts w:ascii="Book Antiqua" w:hAnsi="Book Antiqua"/>
          <w:b/>
          <w:bCs/>
          <w:i/>
          <w:iCs/>
        </w:rPr>
        <w:t xml:space="preserve"> </w:t>
      </w:r>
      <w:r w:rsidR="00857C2D" w:rsidRPr="00857C2D">
        <w:rPr>
          <w:rFonts w:ascii="Book Antiqua" w:hAnsi="Book Antiqua"/>
          <w:b/>
          <w:bCs/>
        </w:rPr>
        <w:t xml:space="preserve">  </w:t>
      </w:r>
      <w:proofErr w:type="spellStart"/>
      <w:r w:rsidR="00857C2D" w:rsidRPr="00857C2D">
        <w:rPr>
          <w:rFonts w:ascii="Book Antiqua" w:hAnsi="Book Antiqua"/>
          <w:b/>
          <w:bCs/>
        </w:rPr>
        <w:t>Αρ</w:t>
      </w:r>
      <w:proofErr w:type="spellEnd"/>
      <w:r w:rsidR="00857C2D" w:rsidRPr="00857C2D">
        <w:rPr>
          <w:rFonts w:ascii="Book Antiqua" w:hAnsi="Book Antiqua"/>
          <w:b/>
          <w:bCs/>
        </w:rPr>
        <w:t xml:space="preserve">. </w:t>
      </w:r>
    </w:p>
    <w:p w:rsidR="00497CDC" w:rsidRDefault="00497CDC" w:rsidP="00D656BA">
      <w:pPr>
        <w:spacing w:after="0" w:line="240" w:lineRule="auto"/>
        <w:ind w:right="0"/>
        <w:rPr>
          <w:rFonts w:ascii="Book Antiqua" w:hAnsi="Book Antiqua"/>
        </w:rPr>
      </w:pPr>
      <w:r>
        <w:rPr>
          <w:rFonts w:ascii="Book Antiqua" w:hAnsi="Book Antiqua"/>
          <w:b/>
          <w:bCs/>
        </w:rPr>
        <w:t xml:space="preserve">  </w:t>
      </w:r>
      <w:r w:rsidR="00857C2D" w:rsidRPr="00857C2D">
        <w:rPr>
          <w:rFonts w:ascii="Book Antiqua" w:hAnsi="Book Antiqua"/>
          <w:b/>
          <w:bCs/>
        </w:rPr>
        <w:t>Μητρώου ΣΟΕΛ 22921</w:t>
      </w:r>
      <w:r w:rsidR="00857C2D" w:rsidRPr="00497CDC">
        <w:rPr>
          <w:rFonts w:ascii="Book Antiqua" w:hAnsi="Book Antiqua"/>
          <w:b/>
          <w:bCs/>
        </w:rPr>
        <w:t xml:space="preserve"> </w:t>
      </w:r>
      <w:r w:rsidR="00857C2D" w:rsidRPr="00857C2D">
        <w:rPr>
          <w:rFonts w:ascii="Book Antiqua" w:eastAsia="Calibri" w:hAnsi="Book Antiqua" w:cs="Calibri"/>
        </w:rPr>
        <w:t>και</w:t>
      </w:r>
      <w:r w:rsidR="00857C2D" w:rsidRPr="00857C2D">
        <w:rPr>
          <w:rFonts w:ascii="Book Antiqua" w:hAnsi="Book Antiqua"/>
        </w:rPr>
        <w:t xml:space="preserve"> αναπληρωματικό του,  τον Ορκωτό  Ελεγκτή – Λογιστή </w:t>
      </w:r>
    </w:p>
    <w:p w:rsidR="00857C2D" w:rsidRPr="00857C2D" w:rsidRDefault="00497CDC" w:rsidP="00D656BA">
      <w:pPr>
        <w:spacing w:after="0" w:line="240" w:lineRule="auto"/>
        <w:ind w:right="0"/>
        <w:rPr>
          <w:rFonts w:ascii="Book Antiqua" w:hAnsi="Book Antiqua"/>
          <w:b/>
          <w:bCs/>
        </w:rPr>
      </w:pPr>
      <w:r>
        <w:rPr>
          <w:rFonts w:ascii="Book Antiqua" w:hAnsi="Book Antiqua"/>
          <w:b/>
          <w:bCs/>
        </w:rPr>
        <w:t xml:space="preserve">  </w:t>
      </w:r>
      <w:r w:rsidR="00857C2D" w:rsidRPr="00857C2D">
        <w:rPr>
          <w:rFonts w:ascii="Book Antiqua" w:hAnsi="Book Antiqua"/>
        </w:rPr>
        <w:t xml:space="preserve">τον </w:t>
      </w:r>
      <w:proofErr w:type="spellStart"/>
      <w:r w:rsidR="00857C2D" w:rsidRPr="00857C2D">
        <w:rPr>
          <w:rFonts w:ascii="Book Antiqua" w:hAnsi="Book Antiqua"/>
        </w:rPr>
        <w:t>κ</w:t>
      </w:r>
      <w:r>
        <w:rPr>
          <w:rFonts w:ascii="Book Antiqua" w:hAnsi="Book Antiqua"/>
        </w:rPr>
        <w:t>ο</w:t>
      </w:r>
      <w:proofErr w:type="spellEnd"/>
      <w:r w:rsidR="00857C2D" w:rsidRPr="00857C2D">
        <w:rPr>
          <w:rFonts w:ascii="Book Antiqua" w:hAnsi="Book Antiqua"/>
          <w:b/>
        </w:rPr>
        <w:t xml:space="preserve">  Ηλία Ζαφειρόπουλο, </w:t>
      </w:r>
      <w:r w:rsidR="00857C2D" w:rsidRPr="00857C2D">
        <w:rPr>
          <w:rFonts w:ascii="Book Antiqua" w:hAnsi="Book Antiqua"/>
          <w:b/>
          <w:bCs/>
        </w:rPr>
        <w:t xml:space="preserve">του Γεωργίου κάτοχο του ΑΔΤ ΑΚ209641,  </w:t>
      </w:r>
    </w:p>
    <w:p w:rsidR="00D656BA" w:rsidRPr="00857C2D" w:rsidRDefault="00497CDC" w:rsidP="00D656BA">
      <w:pPr>
        <w:spacing w:line="251" w:lineRule="auto"/>
        <w:ind w:right="0"/>
        <w:rPr>
          <w:rFonts w:ascii="Book Antiqua" w:hAnsi="Book Antiqua"/>
          <w:sz w:val="28"/>
          <w:szCs w:val="28"/>
        </w:rPr>
      </w:pPr>
      <w:r>
        <w:rPr>
          <w:rFonts w:ascii="Book Antiqua" w:hAnsi="Book Antiqua"/>
          <w:b/>
          <w:bCs/>
        </w:rPr>
        <w:t xml:space="preserve">  </w:t>
      </w:r>
      <w:proofErr w:type="spellStart"/>
      <w:r w:rsidR="00857C2D" w:rsidRPr="00857C2D">
        <w:rPr>
          <w:rFonts w:ascii="Book Antiqua" w:hAnsi="Book Antiqua"/>
          <w:b/>
          <w:bCs/>
        </w:rPr>
        <w:t>Αρ</w:t>
      </w:r>
      <w:proofErr w:type="spellEnd"/>
      <w:r w:rsidR="00857C2D" w:rsidRPr="00857C2D">
        <w:rPr>
          <w:rFonts w:ascii="Book Antiqua" w:hAnsi="Book Antiqua"/>
          <w:b/>
          <w:bCs/>
        </w:rPr>
        <w:t xml:space="preserve">. Μητρώου ΣΟΕΛ: 22811 </w:t>
      </w:r>
    </w:p>
    <w:p w:rsidR="00857C2D" w:rsidRDefault="00857C2D" w:rsidP="00D656BA">
      <w:pPr>
        <w:spacing w:line="240" w:lineRule="auto"/>
        <w:ind w:left="149" w:right="46"/>
        <w:rPr>
          <w:rFonts w:ascii="Book Antiqua" w:hAnsi="Book Antiqua"/>
          <w:b/>
        </w:rPr>
      </w:pPr>
      <w:r w:rsidRPr="00857C2D">
        <w:rPr>
          <w:rFonts w:ascii="Book Antiqua" w:hAnsi="Book Antiqua"/>
        </w:rPr>
        <w:t>Προτείνει  λοιπόν να χορηγηθεί εξουσιοδότηση στο Διοικητικό Συμβούλιο προκειμένου να προβεί σε οριστική συμφωνία με την ελεγκτική εταιρεία σχετικά με την αμοιβή της για τον ανατιθέμενο σε αυτήν έλεγχο της τρέχουσας εταιρικής χρήσης, η οποία πάντως δεν θα υπερβαίνει τις Είκοσι χιλιάδες, (20.000)  € πλέον Φ.Π.Α. και εξόδων σύμφωνα με τη σχετική προσφορά της ελεγκτικής εταιρείας προς την Εταιρεία</w:t>
      </w:r>
      <w:r w:rsidRPr="00857C2D">
        <w:rPr>
          <w:rFonts w:ascii="Book Antiqua" w:hAnsi="Book Antiqua"/>
          <w:b/>
        </w:rPr>
        <w:t xml:space="preserve"> </w:t>
      </w:r>
      <w:r w:rsidR="00497CDC">
        <w:rPr>
          <w:rFonts w:ascii="Book Antiqua" w:hAnsi="Book Antiqua"/>
          <w:b/>
        </w:rPr>
        <w:t>.</w:t>
      </w:r>
    </w:p>
    <w:p w:rsidR="00D656BA" w:rsidRPr="00857C2D" w:rsidRDefault="00D656BA" w:rsidP="00D656BA">
      <w:pPr>
        <w:spacing w:line="240" w:lineRule="auto"/>
        <w:ind w:left="149" w:right="46"/>
        <w:rPr>
          <w:rFonts w:ascii="Book Antiqua" w:hAnsi="Book Antiqua"/>
          <w:b/>
        </w:rPr>
      </w:pPr>
    </w:p>
    <w:p w:rsidR="003126E7" w:rsidRPr="004C5C7C" w:rsidRDefault="003126E7" w:rsidP="00D656BA">
      <w:pPr>
        <w:spacing w:after="0" w:line="240" w:lineRule="auto"/>
        <w:ind w:left="154" w:right="0" w:firstLine="0"/>
        <w:rPr>
          <w:rFonts w:ascii="Book Antiqua" w:hAnsi="Book Antiqua"/>
        </w:rPr>
      </w:pPr>
      <w:r w:rsidRPr="004C5C7C">
        <w:rPr>
          <w:rFonts w:ascii="Book Antiqua" w:hAnsi="Book Antiqua"/>
          <w:b/>
        </w:rPr>
        <w:t>Η Γενική Συνέλευση κατόπιν νόμιμης ψηφοφορίας</w:t>
      </w:r>
      <w:r w:rsidRPr="004C5C7C">
        <w:rPr>
          <w:rFonts w:ascii="Book Antiqua" w:hAnsi="Book Antiqua"/>
        </w:rPr>
        <w:t xml:space="preserve"> , </w:t>
      </w:r>
      <w:r w:rsidRPr="00497CDC">
        <w:rPr>
          <w:rFonts w:ascii="Book Antiqua" w:hAnsi="Book Antiqua"/>
        </w:rPr>
        <w:t>με ποσοστό</w:t>
      </w:r>
      <w:r w:rsidRPr="004C5C7C">
        <w:rPr>
          <w:rFonts w:ascii="Book Antiqua" w:hAnsi="Book Antiqua"/>
        </w:rPr>
        <w:t xml:space="preserve">  100%  επί του παρισταμένου και </w:t>
      </w:r>
      <w:r w:rsidRPr="00497CDC">
        <w:rPr>
          <w:rFonts w:ascii="Book Antiqua" w:hAnsi="Book Antiqua"/>
        </w:rPr>
        <w:t>εκπροσωπούμενου</w:t>
      </w:r>
      <w:r w:rsidRPr="004C5C7C">
        <w:rPr>
          <w:rFonts w:ascii="Book Antiqua" w:hAnsi="Book Antiqua"/>
        </w:rPr>
        <w:t xml:space="preserve"> κοινού Μετοχικού Κεφαλαίου, </w:t>
      </w:r>
      <w:r w:rsidRPr="004C5C7C">
        <w:rPr>
          <w:rFonts w:ascii="Book Antiqua" w:hAnsi="Book Antiqua"/>
          <w:b/>
        </w:rPr>
        <w:t>ψηφίζ</w:t>
      </w:r>
      <w:r w:rsidRPr="00497CDC">
        <w:rPr>
          <w:rFonts w:ascii="Book Antiqua" w:hAnsi="Book Antiqua"/>
          <w:b/>
        </w:rPr>
        <w:t>ει</w:t>
      </w:r>
    </w:p>
    <w:p w:rsidR="00857C2D" w:rsidRPr="00D656BA" w:rsidRDefault="003126E7" w:rsidP="00D656BA">
      <w:pPr>
        <w:spacing w:line="240" w:lineRule="auto"/>
        <w:ind w:left="149" w:right="46"/>
        <w:rPr>
          <w:rFonts w:ascii="Book Antiqua" w:eastAsia="Times New Roman" w:hAnsi="Book Antiqua" w:cs="Times New Roman"/>
          <w:b/>
        </w:rPr>
      </w:pPr>
      <w:r w:rsidRPr="00497CDC">
        <w:rPr>
          <w:rFonts w:ascii="Book Antiqua" w:hAnsi="Book Antiqua"/>
          <w:b/>
        </w:rPr>
        <w:t xml:space="preserve"> </w:t>
      </w:r>
      <w:r w:rsidRPr="004C5C7C">
        <w:rPr>
          <w:rFonts w:ascii="Book Antiqua" w:hAnsi="Book Antiqua"/>
          <w:b/>
        </w:rPr>
        <w:t>θετικά και εγκρίν</w:t>
      </w:r>
      <w:r w:rsidRPr="00497CDC">
        <w:rPr>
          <w:rFonts w:ascii="Book Antiqua" w:hAnsi="Book Antiqua"/>
          <w:b/>
        </w:rPr>
        <w:t>ει</w:t>
      </w:r>
      <w:r w:rsidR="00857C2D" w:rsidRPr="00497CDC">
        <w:rPr>
          <w:rFonts w:ascii="Book Antiqua" w:hAnsi="Book Antiqua"/>
        </w:rPr>
        <w:t xml:space="preserve"> </w:t>
      </w:r>
      <w:r w:rsidR="00857C2D" w:rsidRPr="00497CDC">
        <w:rPr>
          <w:rFonts w:ascii="Book Antiqua" w:hAnsi="Book Antiqua"/>
          <w:b/>
        </w:rPr>
        <w:t xml:space="preserve"> την εκλογή  Τακτικών και  Αναπληρωματικών  Ελεγκτών  – Λογιστών,  μελών του Σώματος  Ορκωτών Ελεγκτών – Λογιστών,  την εταιρεία «</w:t>
      </w:r>
      <w:r w:rsidR="00857C2D" w:rsidRPr="00497CDC">
        <w:rPr>
          <w:rFonts w:ascii="Book Antiqua" w:hAnsi="Book Antiqua"/>
          <w:b/>
          <w:lang w:val="en-US"/>
        </w:rPr>
        <w:t>MAZARS</w:t>
      </w:r>
      <w:r w:rsidR="00857C2D" w:rsidRPr="00497CDC">
        <w:rPr>
          <w:rFonts w:ascii="Book Antiqua" w:hAnsi="Book Antiqua"/>
          <w:b/>
        </w:rPr>
        <w:t xml:space="preserve">  </w:t>
      </w:r>
      <w:r w:rsidR="00857C2D" w:rsidRPr="00497CDC">
        <w:rPr>
          <w:rFonts w:ascii="Book Antiqua" w:hAnsi="Book Antiqua"/>
          <w:b/>
          <w:lang w:val="en-US"/>
        </w:rPr>
        <w:t>Certified</w:t>
      </w:r>
      <w:r w:rsidR="00857C2D" w:rsidRPr="00497CDC">
        <w:rPr>
          <w:rFonts w:ascii="Book Antiqua" w:hAnsi="Book Antiqua"/>
          <w:b/>
        </w:rPr>
        <w:t xml:space="preserve"> </w:t>
      </w:r>
      <w:r w:rsidR="00857C2D" w:rsidRPr="00497CDC">
        <w:rPr>
          <w:rFonts w:ascii="Book Antiqua" w:hAnsi="Book Antiqua"/>
          <w:b/>
          <w:lang w:val="en-US"/>
        </w:rPr>
        <w:t>Public</w:t>
      </w:r>
      <w:r w:rsidR="00857C2D" w:rsidRPr="00497CDC">
        <w:rPr>
          <w:rFonts w:ascii="Book Antiqua" w:hAnsi="Book Antiqua"/>
          <w:b/>
        </w:rPr>
        <w:t xml:space="preserve"> </w:t>
      </w:r>
      <w:r w:rsidR="00857C2D" w:rsidRPr="00497CDC">
        <w:rPr>
          <w:rFonts w:ascii="Book Antiqua" w:hAnsi="Book Antiqua"/>
          <w:b/>
          <w:lang w:val="en-US"/>
        </w:rPr>
        <w:t>Accountants</w:t>
      </w:r>
      <w:r w:rsidR="00857C2D" w:rsidRPr="00497CDC">
        <w:rPr>
          <w:rFonts w:ascii="Book Antiqua" w:hAnsi="Book Antiqua"/>
          <w:b/>
        </w:rPr>
        <w:t xml:space="preserve"> </w:t>
      </w:r>
      <w:r w:rsidR="00857C2D" w:rsidRPr="00497CDC">
        <w:rPr>
          <w:rFonts w:ascii="Book Antiqua" w:hAnsi="Book Antiqua"/>
          <w:b/>
          <w:lang w:val="en-US"/>
        </w:rPr>
        <w:t>Business</w:t>
      </w:r>
      <w:r w:rsidR="00857C2D" w:rsidRPr="00497CDC">
        <w:rPr>
          <w:rFonts w:ascii="Book Antiqua" w:hAnsi="Book Antiqua"/>
          <w:b/>
        </w:rPr>
        <w:t xml:space="preserve"> </w:t>
      </w:r>
      <w:r w:rsidR="00857C2D" w:rsidRPr="00497CDC">
        <w:rPr>
          <w:rFonts w:ascii="Book Antiqua" w:hAnsi="Book Antiqua"/>
          <w:b/>
          <w:lang w:val="en-US"/>
        </w:rPr>
        <w:t>Advisors</w:t>
      </w:r>
      <w:r w:rsidR="00857C2D" w:rsidRPr="00497CDC">
        <w:rPr>
          <w:rFonts w:ascii="Book Antiqua" w:hAnsi="Book Antiqua"/>
          <w:b/>
        </w:rPr>
        <w:t xml:space="preserve"> </w:t>
      </w:r>
      <w:r w:rsidR="00857C2D" w:rsidRPr="00497CDC">
        <w:rPr>
          <w:rFonts w:ascii="Book Antiqua" w:hAnsi="Book Antiqua"/>
          <w:b/>
          <w:lang w:val="en-US"/>
        </w:rPr>
        <w:t>S</w:t>
      </w:r>
      <w:r w:rsidR="00857C2D" w:rsidRPr="00497CDC">
        <w:rPr>
          <w:rFonts w:ascii="Book Antiqua" w:hAnsi="Book Antiqua"/>
          <w:b/>
        </w:rPr>
        <w:t>.</w:t>
      </w:r>
      <w:r w:rsidR="00857C2D" w:rsidRPr="00497CDC">
        <w:rPr>
          <w:rFonts w:ascii="Book Antiqua" w:hAnsi="Book Antiqua"/>
          <w:b/>
          <w:lang w:val="en-US"/>
        </w:rPr>
        <w:t>A</w:t>
      </w:r>
      <w:r w:rsidR="00857C2D" w:rsidRPr="00497CDC">
        <w:rPr>
          <w:rFonts w:ascii="Book Antiqua" w:hAnsi="Book Antiqua"/>
          <w:b/>
        </w:rPr>
        <w:t xml:space="preserve">. »  για τον έλεγχο της χρήσης  2017 και τον καθορισμό της αμοιβής </w:t>
      </w:r>
      <w:r w:rsidRPr="00497CDC">
        <w:rPr>
          <w:rFonts w:ascii="Book Antiqua" w:hAnsi="Book Antiqua"/>
          <w:b/>
        </w:rPr>
        <w:t xml:space="preserve">τους </w:t>
      </w:r>
      <w:r w:rsidR="00857C2D" w:rsidRPr="00497CDC">
        <w:rPr>
          <w:rFonts w:ascii="Book Antiqua" w:eastAsia="Times New Roman" w:hAnsi="Book Antiqua" w:cs="Times New Roman"/>
          <w:b/>
        </w:rPr>
        <w:t xml:space="preserve"> </w:t>
      </w:r>
      <w:r w:rsidRPr="00857C2D">
        <w:rPr>
          <w:rFonts w:ascii="Book Antiqua" w:hAnsi="Book Antiqua"/>
          <w:b/>
        </w:rPr>
        <w:t xml:space="preserve">καθώς επίσης </w:t>
      </w:r>
      <w:r w:rsidR="00AD61A5" w:rsidRPr="00D656BA">
        <w:rPr>
          <w:rFonts w:ascii="Book Antiqua" w:hAnsi="Book Antiqua"/>
          <w:b/>
        </w:rPr>
        <w:t xml:space="preserve">όπως το Δ.Σ. </w:t>
      </w:r>
      <w:r w:rsidRPr="00857C2D">
        <w:rPr>
          <w:rFonts w:ascii="Book Antiqua" w:hAnsi="Book Antiqua"/>
          <w:b/>
        </w:rPr>
        <w:t>να αποστείλει και την έγγραφη</w:t>
      </w:r>
      <w:r w:rsidRPr="00857C2D">
        <w:rPr>
          <w:rFonts w:ascii="Book Antiqua" w:hAnsi="Book Antiqua"/>
          <w:b/>
          <w:sz w:val="28"/>
          <w:szCs w:val="28"/>
        </w:rPr>
        <w:t xml:space="preserve"> </w:t>
      </w:r>
      <w:r w:rsidRPr="00857C2D">
        <w:rPr>
          <w:rFonts w:ascii="Book Antiqua" w:hAnsi="Book Antiqua"/>
          <w:b/>
        </w:rPr>
        <w:t xml:space="preserve">ειδοποίηση – εντολή στην εκλεγείσα ελεγκτική εταιρεία εντός πέντε ημερών από την ημερομηνία της εκλογής της. </w:t>
      </w:r>
    </w:p>
    <w:p w:rsidR="00857C2D" w:rsidRPr="00857C2D" w:rsidRDefault="00857C2D" w:rsidP="00D656BA">
      <w:pPr>
        <w:spacing w:line="251" w:lineRule="auto"/>
        <w:ind w:left="149" w:right="46"/>
        <w:rPr>
          <w:rFonts w:ascii="Book Antiqua" w:hAnsi="Book Antiqua"/>
          <w:b/>
        </w:rPr>
      </w:pPr>
    </w:p>
    <w:p w:rsidR="00AD61A5" w:rsidRDefault="00AD61A5" w:rsidP="00D656BA">
      <w:pPr>
        <w:spacing w:line="276" w:lineRule="auto"/>
        <w:ind w:left="1274" w:right="47" w:hanging="1135"/>
        <w:rPr>
          <w:rFonts w:ascii="Book Antiqua" w:hAnsi="Book Antiqua"/>
          <w:b/>
          <w:u w:val="single"/>
        </w:rPr>
      </w:pPr>
      <w:r w:rsidRPr="00AD61A5">
        <w:rPr>
          <w:rFonts w:ascii="Book Antiqua" w:hAnsi="Book Antiqua"/>
          <w:b/>
          <w:u w:val="single"/>
        </w:rPr>
        <w:t>Θ</w:t>
      </w:r>
      <w:r>
        <w:rPr>
          <w:rFonts w:ascii="Book Antiqua" w:hAnsi="Book Antiqua"/>
          <w:b/>
          <w:u w:val="single"/>
        </w:rPr>
        <w:t xml:space="preserve">έμα </w:t>
      </w:r>
      <w:r w:rsidRPr="00AD61A5">
        <w:rPr>
          <w:rFonts w:ascii="Book Antiqua" w:hAnsi="Book Antiqua"/>
          <w:b/>
          <w:u w:val="single"/>
        </w:rPr>
        <w:t>5</w:t>
      </w:r>
      <w:r w:rsidRPr="00AD61A5">
        <w:rPr>
          <w:rFonts w:ascii="Book Antiqua" w:hAnsi="Book Antiqua"/>
          <w:b/>
          <w:u w:val="single"/>
          <w:vertAlign w:val="superscript"/>
        </w:rPr>
        <w:t>ο</w:t>
      </w:r>
      <w:r>
        <w:rPr>
          <w:rFonts w:ascii="Book Antiqua" w:hAnsi="Book Antiqua"/>
          <w:b/>
          <w:u w:val="single"/>
          <w:vertAlign w:val="superscript"/>
        </w:rPr>
        <w:t xml:space="preserve"> </w:t>
      </w:r>
      <w:r w:rsidRPr="00AD61A5">
        <w:rPr>
          <w:rFonts w:ascii="Book Antiqua" w:hAnsi="Book Antiqua"/>
          <w:b/>
        </w:rPr>
        <w:t xml:space="preserve">:  </w:t>
      </w:r>
      <w:r w:rsidR="00734BE9">
        <w:rPr>
          <w:rFonts w:ascii="Book Antiqua" w:hAnsi="Book Antiqua"/>
          <w:b/>
        </w:rPr>
        <w:t xml:space="preserve"> </w:t>
      </w:r>
      <w:r w:rsidRPr="00AD61A5">
        <w:rPr>
          <w:rFonts w:ascii="Book Antiqua" w:hAnsi="Book Antiqua"/>
          <w:b/>
          <w:u w:val="single" w:color="000000"/>
        </w:rPr>
        <w:t xml:space="preserve">Έγκριση αμοιβής  Ορκωτών Ελεγκτών - Λογιστών για </w:t>
      </w:r>
      <w:r w:rsidRPr="00AD61A5">
        <w:rPr>
          <w:rFonts w:ascii="Book Antiqua" w:hAnsi="Book Antiqua"/>
          <w:b/>
          <w:u w:val="single" w:color="000000"/>
        </w:rPr>
        <w:t>τ</w:t>
      </w:r>
      <w:r w:rsidRPr="00AD61A5">
        <w:rPr>
          <w:rFonts w:ascii="Book Antiqua" w:hAnsi="Book Antiqua"/>
          <w:b/>
          <w:u w:val="single"/>
        </w:rPr>
        <w:t xml:space="preserve">ην </w:t>
      </w:r>
      <w:proofErr w:type="spellStart"/>
      <w:r w:rsidRPr="00AD61A5">
        <w:rPr>
          <w:rFonts w:ascii="Book Antiqua" w:hAnsi="Book Antiqua"/>
          <w:b/>
          <w:u w:val="single"/>
        </w:rPr>
        <w:t>κλειομένη</w:t>
      </w:r>
      <w:proofErr w:type="spellEnd"/>
      <w:r w:rsidRPr="00AD61A5">
        <w:rPr>
          <w:rFonts w:ascii="Book Antiqua" w:hAnsi="Book Antiqua"/>
          <w:b/>
          <w:u w:val="single"/>
        </w:rPr>
        <w:t xml:space="preserve"> </w:t>
      </w:r>
    </w:p>
    <w:p w:rsidR="00AD61A5" w:rsidRPr="00AD61A5" w:rsidRDefault="00AD61A5" w:rsidP="00E76811">
      <w:pPr>
        <w:spacing w:line="276" w:lineRule="auto"/>
        <w:ind w:left="1274" w:right="47" w:hanging="1135"/>
        <w:rPr>
          <w:rFonts w:ascii="Book Antiqua" w:hAnsi="Book Antiqua"/>
          <w:sz w:val="28"/>
          <w:szCs w:val="28"/>
          <w:u w:val="single"/>
        </w:rPr>
      </w:pPr>
      <w:r w:rsidRPr="00AD61A5">
        <w:rPr>
          <w:rFonts w:ascii="Book Antiqua" w:hAnsi="Book Antiqua"/>
          <w:b/>
        </w:rPr>
        <w:t xml:space="preserve">   </w:t>
      </w:r>
      <w:r>
        <w:rPr>
          <w:rFonts w:ascii="Book Antiqua" w:hAnsi="Book Antiqua"/>
          <w:b/>
        </w:rPr>
        <w:t xml:space="preserve">               </w:t>
      </w:r>
      <w:r w:rsidRPr="00AD61A5">
        <w:rPr>
          <w:rFonts w:ascii="Book Antiqua" w:hAnsi="Book Antiqua"/>
          <w:b/>
        </w:rPr>
        <w:t xml:space="preserve"> </w:t>
      </w:r>
      <w:r w:rsidRPr="00AD61A5">
        <w:rPr>
          <w:rFonts w:ascii="Book Antiqua" w:hAnsi="Book Antiqua"/>
          <w:b/>
          <w:u w:val="single"/>
        </w:rPr>
        <w:t>χρήση 2016 .</w:t>
      </w:r>
      <w:r w:rsidRPr="00AD61A5">
        <w:rPr>
          <w:rFonts w:ascii="Book Antiqua" w:hAnsi="Book Antiqua"/>
          <w:b/>
          <w:sz w:val="28"/>
          <w:szCs w:val="28"/>
          <w:u w:val="single"/>
        </w:rPr>
        <w:t xml:space="preserve"> </w:t>
      </w:r>
      <w:r w:rsidRPr="00AD61A5">
        <w:rPr>
          <w:rFonts w:ascii="Book Antiqua" w:hAnsi="Book Antiqua"/>
          <w:sz w:val="28"/>
          <w:szCs w:val="28"/>
          <w:u w:val="single"/>
        </w:rPr>
        <w:t xml:space="preserve"> </w:t>
      </w:r>
    </w:p>
    <w:p w:rsidR="00AD61A5" w:rsidRPr="00AD61A5" w:rsidRDefault="00AD61A5" w:rsidP="00D656BA">
      <w:pPr>
        <w:spacing w:line="240" w:lineRule="auto"/>
        <w:ind w:left="149" w:right="46"/>
        <w:rPr>
          <w:rFonts w:ascii="Book Antiqua" w:hAnsi="Book Antiqua"/>
        </w:rPr>
      </w:pPr>
      <w:r w:rsidRPr="00AD61A5">
        <w:rPr>
          <w:rFonts w:ascii="Book Antiqua" w:hAnsi="Book Antiqua"/>
        </w:rPr>
        <w:t xml:space="preserve">Ο Πρόεδρος </w:t>
      </w:r>
      <w:r w:rsidR="00D656BA">
        <w:rPr>
          <w:rFonts w:ascii="Book Antiqua" w:hAnsi="Book Antiqua"/>
        </w:rPr>
        <w:t>της Γ.Σ. α</w:t>
      </w:r>
      <w:r w:rsidRPr="00AD61A5">
        <w:rPr>
          <w:rFonts w:ascii="Book Antiqua" w:hAnsi="Book Antiqua"/>
        </w:rPr>
        <w:t xml:space="preserve">ναφέρει ότι η αμοιβή των Ορκωτών Ελεγκτών – Λογιστών της Ελεγκτικής Εταιρείας  </w:t>
      </w:r>
      <w:r w:rsidRPr="00AD61A5">
        <w:rPr>
          <w:rFonts w:ascii="Book Antiqua" w:hAnsi="Book Antiqua"/>
          <w:b/>
        </w:rPr>
        <w:t>«ΤΜS Ανώνυμη Εταιρεία Ορκωτών Ελεγκτών Λογιστών»</w:t>
      </w:r>
      <w:r w:rsidRPr="00AD61A5">
        <w:rPr>
          <w:rFonts w:ascii="Book Antiqua" w:hAnsi="Book Antiqua"/>
        </w:rPr>
        <w:t xml:space="preserve">, ανήλθε στο ποσό των είκοσι χιλιάδων  (20.000)  € , για τον τακτικό έλεγχο της Εταιρείας για την </w:t>
      </w:r>
      <w:proofErr w:type="spellStart"/>
      <w:r w:rsidRPr="00AD61A5">
        <w:rPr>
          <w:rFonts w:ascii="Book Antiqua" w:hAnsi="Book Antiqua"/>
        </w:rPr>
        <w:t>κλειομένη</w:t>
      </w:r>
      <w:proofErr w:type="spellEnd"/>
      <w:r w:rsidRPr="00AD61A5">
        <w:rPr>
          <w:rFonts w:ascii="Book Antiqua" w:hAnsi="Book Antiqua"/>
        </w:rPr>
        <w:t xml:space="preserve">  χρήση  2016 και ζητά από την Γενική Συνέλευση να εγκρίνει το ανωτέρω ποσό. </w:t>
      </w:r>
    </w:p>
    <w:p w:rsidR="00AD61A5" w:rsidRPr="004C5C7C" w:rsidRDefault="00AD61A5" w:rsidP="00D656BA">
      <w:pPr>
        <w:spacing w:after="0" w:line="240" w:lineRule="auto"/>
        <w:ind w:left="154" w:right="0" w:firstLine="0"/>
        <w:rPr>
          <w:rFonts w:ascii="Book Antiqua" w:hAnsi="Book Antiqua"/>
          <w:b/>
        </w:rPr>
      </w:pPr>
      <w:r w:rsidRPr="004C5C7C">
        <w:rPr>
          <w:rFonts w:ascii="Book Antiqua" w:hAnsi="Book Antiqua"/>
          <w:b/>
        </w:rPr>
        <w:t xml:space="preserve">Η Γενική Συνέλευση κατόπιν νόμιμης ψηφοφορίας , </w:t>
      </w:r>
      <w:r w:rsidRPr="00D656BA">
        <w:rPr>
          <w:rFonts w:ascii="Book Antiqua" w:hAnsi="Book Antiqua"/>
          <w:b/>
        </w:rPr>
        <w:t>με ποσοστό</w:t>
      </w:r>
      <w:r w:rsidRPr="004C5C7C">
        <w:rPr>
          <w:rFonts w:ascii="Book Antiqua" w:hAnsi="Book Antiqua"/>
          <w:b/>
        </w:rPr>
        <w:t xml:space="preserve">  100%  επί του παρισταμένου και </w:t>
      </w:r>
      <w:r w:rsidRPr="00D656BA">
        <w:rPr>
          <w:rFonts w:ascii="Book Antiqua" w:hAnsi="Book Antiqua"/>
          <w:b/>
        </w:rPr>
        <w:t>εκπροσωπούμενου</w:t>
      </w:r>
      <w:r w:rsidRPr="004C5C7C">
        <w:rPr>
          <w:rFonts w:ascii="Book Antiqua" w:hAnsi="Book Antiqua"/>
          <w:b/>
        </w:rPr>
        <w:t xml:space="preserve"> κοινού Μετοχικού Κεφαλαίου, ψηφίζ</w:t>
      </w:r>
      <w:r w:rsidRPr="00D656BA">
        <w:rPr>
          <w:rFonts w:ascii="Book Antiqua" w:hAnsi="Book Antiqua"/>
          <w:b/>
        </w:rPr>
        <w:t>ει</w:t>
      </w:r>
    </w:p>
    <w:p w:rsidR="00AD61A5" w:rsidRPr="00AD61A5" w:rsidRDefault="00AD61A5" w:rsidP="00D656BA">
      <w:pPr>
        <w:spacing w:after="0" w:line="240" w:lineRule="auto"/>
        <w:ind w:left="154" w:right="0" w:firstLine="0"/>
        <w:rPr>
          <w:rFonts w:ascii="Book Antiqua" w:hAnsi="Book Antiqua"/>
          <w:b/>
        </w:rPr>
      </w:pPr>
      <w:r w:rsidRPr="004C5C7C">
        <w:rPr>
          <w:rFonts w:ascii="Book Antiqua" w:hAnsi="Book Antiqua"/>
          <w:b/>
        </w:rPr>
        <w:t>θετικά και εγκρίν</w:t>
      </w:r>
      <w:r w:rsidRPr="00D656BA">
        <w:rPr>
          <w:rFonts w:ascii="Book Antiqua" w:hAnsi="Book Antiqua"/>
          <w:b/>
        </w:rPr>
        <w:t>ει</w:t>
      </w:r>
      <w:r w:rsidR="00D656BA" w:rsidRPr="00D656BA">
        <w:rPr>
          <w:rFonts w:ascii="Book Antiqua" w:hAnsi="Book Antiqua"/>
          <w:b/>
        </w:rPr>
        <w:t xml:space="preserve"> </w:t>
      </w:r>
      <w:r w:rsidRPr="00AD61A5">
        <w:rPr>
          <w:rFonts w:ascii="Book Antiqua" w:hAnsi="Book Antiqua"/>
          <w:b/>
        </w:rPr>
        <w:t xml:space="preserve"> την αμοιβή</w:t>
      </w:r>
      <w:r w:rsidRPr="00AD61A5">
        <w:rPr>
          <w:rFonts w:ascii="Book Antiqua" w:eastAsia="Times New Roman" w:hAnsi="Book Antiqua" w:cs="Times New Roman"/>
          <w:b/>
        </w:rPr>
        <w:t xml:space="preserve"> </w:t>
      </w:r>
      <w:r w:rsidRPr="00AD61A5">
        <w:rPr>
          <w:rFonts w:ascii="Book Antiqua" w:hAnsi="Book Antiqua"/>
          <w:b/>
        </w:rPr>
        <w:t xml:space="preserve">των Ορκωτών Ελεγκτών – Λογιστών της Ελεγκτικής Εταιρείας «ΤΜS Ανώνυμη Εταιρεία Ορκωτών Ελεγκτών Λογιστών», για τον τακτικό έλεγχο της Εταιρείας για την </w:t>
      </w:r>
      <w:proofErr w:type="spellStart"/>
      <w:r w:rsidRPr="00AD61A5">
        <w:rPr>
          <w:rFonts w:ascii="Book Antiqua" w:hAnsi="Book Antiqua"/>
          <w:b/>
        </w:rPr>
        <w:t>κλειομένη</w:t>
      </w:r>
      <w:proofErr w:type="spellEnd"/>
      <w:r w:rsidRPr="00AD61A5">
        <w:rPr>
          <w:rFonts w:ascii="Book Antiqua" w:hAnsi="Book Antiqua"/>
          <w:b/>
        </w:rPr>
        <w:t xml:space="preserve">  χρήση  2016. </w:t>
      </w:r>
    </w:p>
    <w:p w:rsidR="00AD61A5" w:rsidRPr="00AD61A5" w:rsidRDefault="00AD61A5" w:rsidP="00D656BA">
      <w:pPr>
        <w:spacing w:after="0" w:line="276" w:lineRule="auto"/>
        <w:ind w:left="154" w:right="0" w:firstLine="0"/>
        <w:rPr>
          <w:rFonts w:ascii="Book Antiqua" w:hAnsi="Book Antiqua"/>
          <w:b/>
        </w:rPr>
      </w:pPr>
      <w:r w:rsidRPr="00AD61A5">
        <w:rPr>
          <w:rFonts w:ascii="Book Antiqua" w:hAnsi="Book Antiqua"/>
          <w:b/>
        </w:rPr>
        <w:t xml:space="preserve">   </w:t>
      </w:r>
    </w:p>
    <w:p w:rsidR="006E0228" w:rsidRDefault="0022281E" w:rsidP="00D656BA">
      <w:pPr>
        <w:spacing w:after="0" w:line="259" w:lineRule="auto"/>
        <w:ind w:left="0" w:right="0" w:firstLine="0"/>
      </w:pPr>
      <w:r>
        <w:t xml:space="preserve"> </w:t>
      </w:r>
    </w:p>
    <w:p w:rsidR="00AD61A5" w:rsidRPr="00B96F3B" w:rsidRDefault="0022281E" w:rsidP="00D656BA">
      <w:pPr>
        <w:spacing w:after="0" w:line="276" w:lineRule="auto"/>
        <w:ind w:left="154" w:firstLine="0"/>
        <w:rPr>
          <w:rFonts w:ascii="Book Antiqua" w:hAnsi="Book Antiqua"/>
          <w:b/>
          <w:u w:val="single"/>
        </w:rPr>
      </w:pPr>
      <w:r w:rsidRPr="00B96F3B">
        <w:rPr>
          <w:rFonts w:ascii="Book Antiqua" w:hAnsi="Book Antiqua"/>
          <w:b/>
          <w:u w:val="single"/>
        </w:rPr>
        <w:t xml:space="preserve">Θέμα </w:t>
      </w:r>
      <w:r w:rsidR="00B96F3B" w:rsidRPr="00B96F3B">
        <w:rPr>
          <w:rFonts w:ascii="Book Antiqua" w:hAnsi="Book Antiqua"/>
          <w:b/>
          <w:u w:val="single"/>
        </w:rPr>
        <w:t>6</w:t>
      </w:r>
      <w:r w:rsidRPr="00B96F3B">
        <w:rPr>
          <w:rFonts w:ascii="Book Antiqua" w:hAnsi="Book Antiqua"/>
          <w:b/>
          <w:u w:val="single"/>
        </w:rPr>
        <w:t>ο:</w:t>
      </w:r>
      <w:r w:rsidRPr="00B96F3B">
        <w:rPr>
          <w:rFonts w:ascii="Book Antiqua" w:hAnsi="Book Antiqua"/>
          <w:b/>
        </w:rPr>
        <w:t xml:space="preserve">   </w:t>
      </w:r>
      <w:r w:rsidRPr="00B96F3B">
        <w:rPr>
          <w:rFonts w:ascii="Book Antiqua" w:hAnsi="Book Antiqua"/>
          <w:b/>
          <w:u w:val="single"/>
        </w:rPr>
        <w:t xml:space="preserve">Έγκριση  αμοιβών μελών του Διοικητικού Συμβουλίου  για τη  </w:t>
      </w:r>
      <w:r w:rsidR="00AD61A5" w:rsidRPr="00B96F3B">
        <w:rPr>
          <w:rFonts w:ascii="Book Antiqua" w:hAnsi="Book Antiqua"/>
          <w:b/>
          <w:u w:val="single"/>
        </w:rPr>
        <w:t xml:space="preserve">   </w:t>
      </w:r>
    </w:p>
    <w:p w:rsidR="00AD61A5" w:rsidRPr="00AD61A5" w:rsidRDefault="00AD61A5" w:rsidP="00E76811">
      <w:pPr>
        <w:spacing w:after="0" w:line="276" w:lineRule="auto"/>
        <w:ind w:left="154" w:firstLine="0"/>
        <w:rPr>
          <w:rFonts w:ascii="Book Antiqua" w:hAnsi="Book Antiqua"/>
        </w:rPr>
      </w:pPr>
      <w:r w:rsidRPr="00B96F3B">
        <w:rPr>
          <w:rFonts w:ascii="Book Antiqua" w:hAnsi="Book Antiqua"/>
          <w:b/>
        </w:rPr>
        <w:t xml:space="preserve">                 </w:t>
      </w:r>
      <w:r w:rsidR="00B96F3B">
        <w:rPr>
          <w:rFonts w:ascii="Book Antiqua" w:hAnsi="Book Antiqua"/>
          <w:b/>
        </w:rPr>
        <w:t xml:space="preserve"> </w:t>
      </w:r>
      <w:r w:rsidRPr="00B96F3B">
        <w:rPr>
          <w:rFonts w:ascii="Book Antiqua" w:hAnsi="Book Antiqua"/>
          <w:b/>
        </w:rPr>
        <w:t xml:space="preserve">  </w:t>
      </w:r>
      <w:proofErr w:type="spellStart"/>
      <w:r w:rsidR="0022281E" w:rsidRPr="00B96F3B">
        <w:rPr>
          <w:rFonts w:ascii="Book Antiqua" w:hAnsi="Book Antiqua"/>
          <w:b/>
          <w:u w:val="single"/>
        </w:rPr>
        <w:t>κλειομένη</w:t>
      </w:r>
      <w:proofErr w:type="spellEnd"/>
      <w:r w:rsidR="0022281E" w:rsidRPr="00B96F3B">
        <w:rPr>
          <w:rFonts w:ascii="Book Antiqua" w:hAnsi="Book Antiqua"/>
          <w:b/>
          <w:u w:val="single"/>
        </w:rPr>
        <w:t xml:space="preserve"> χρήση  201</w:t>
      </w:r>
      <w:r w:rsidRPr="00B96F3B">
        <w:rPr>
          <w:rFonts w:ascii="Book Antiqua" w:hAnsi="Book Antiqua"/>
          <w:b/>
          <w:u w:val="single"/>
        </w:rPr>
        <w:t>6</w:t>
      </w:r>
      <w:r w:rsidR="0022281E" w:rsidRPr="00B96F3B">
        <w:rPr>
          <w:rFonts w:ascii="Book Antiqua" w:hAnsi="Book Antiqua"/>
          <w:b/>
        </w:rPr>
        <w:t xml:space="preserve">. </w:t>
      </w:r>
      <w:r w:rsidRPr="00AD61A5">
        <w:rPr>
          <w:rFonts w:ascii="Book Antiqua" w:hAnsi="Book Antiqua"/>
        </w:rPr>
        <w:t xml:space="preserve">  </w:t>
      </w:r>
      <w:r w:rsidRPr="00AD61A5">
        <w:rPr>
          <w:rFonts w:ascii="Book Antiqua" w:hAnsi="Book Antiqua"/>
          <w:b/>
        </w:rPr>
        <w:t xml:space="preserve"> </w:t>
      </w:r>
    </w:p>
    <w:p w:rsidR="00AD61A5" w:rsidRPr="00AD61A5" w:rsidRDefault="00AD61A5" w:rsidP="00D656BA">
      <w:pPr>
        <w:spacing w:line="251" w:lineRule="auto"/>
        <w:ind w:left="149" w:right="46"/>
        <w:rPr>
          <w:rFonts w:ascii="Book Antiqua" w:hAnsi="Book Antiqua"/>
        </w:rPr>
      </w:pPr>
      <w:r w:rsidRPr="00AD61A5">
        <w:rPr>
          <w:rFonts w:ascii="Book Antiqua" w:hAnsi="Book Antiqua"/>
        </w:rPr>
        <w:t xml:space="preserve">Ο Πρόεδρος </w:t>
      </w:r>
      <w:r w:rsidR="00E76811">
        <w:rPr>
          <w:rFonts w:ascii="Book Antiqua" w:hAnsi="Book Antiqua"/>
        </w:rPr>
        <w:t xml:space="preserve">της </w:t>
      </w:r>
      <w:r w:rsidR="00D656BA">
        <w:rPr>
          <w:rFonts w:ascii="Book Antiqua" w:hAnsi="Book Antiqua"/>
        </w:rPr>
        <w:t xml:space="preserve"> Γ.Σ</w:t>
      </w:r>
      <w:r w:rsidR="00E76811">
        <w:rPr>
          <w:rFonts w:ascii="Book Antiqua" w:hAnsi="Book Antiqua"/>
        </w:rPr>
        <w:t xml:space="preserve"> </w:t>
      </w:r>
      <w:r w:rsidR="00D656BA">
        <w:rPr>
          <w:rFonts w:ascii="Book Antiqua" w:hAnsi="Book Antiqua"/>
        </w:rPr>
        <w:t>.</w:t>
      </w:r>
      <w:r w:rsidRPr="00AD61A5">
        <w:rPr>
          <w:rFonts w:ascii="Book Antiqua" w:hAnsi="Book Antiqua"/>
        </w:rPr>
        <w:t>καταρχήν ενημερώνει την Τακτική Γενική Συνέλευση ότι οι αμοιβές των μελών διακρίνονται σε αυτές των εκτελεστικών και σε αυτές μη εκτελεστικών και ανεξάρτητων μελών και περιλαμβάνουν και απασχόληση με σχέση εργασίας, σύμφωνα με τις υπόψη διατάξεις των άρθρων 23α και 24 του Κ.Ν. 2190/20,</w:t>
      </w:r>
      <w:r w:rsidRPr="00B96F3B">
        <w:rPr>
          <w:rFonts w:ascii="Book Antiqua" w:hAnsi="Book Antiqua"/>
        </w:rPr>
        <w:t xml:space="preserve"> </w:t>
      </w:r>
      <w:r w:rsidRPr="00AD61A5">
        <w:rPr>
          <w:rFonts w:ascii="Book Antiqua" w:hAnsi="Book Antiqua"/>
        </w:rPr>
        <w:t xml:space="preserve">ιδίως δε για τα μη εκτελεστικά μέλη πάσα καταβληθείσα και προς καταβολή για την τρέχουσα χρήση αμοιβή σύμφωνα με τις οικείες διατάξεις του νόμου περί εταιρικής διακυβέρνησης αντιστοιχεί με το χρόνο που διαθέτουν τα μέλη για τις συνεδριάσεις του Διοικητικού Συμβουλίου και την εκπλήρωση των καθηκόντων που τους έχουν ανατεθεί.   </w:t>
      </w:r>
    </w:p>
    <w:p w:rsidR="00AD61A5" w:rsidRPr="00AD61A5" w:rsidRDefault="00AD61A5" w:rsidP="00E76811">
      <w:pPr>
        <w:spacing w:line="251" w:lineRule="auto"/>
        <w:ind w:left="149" w:right="46"/>
        <w:rPr>
          <w:rFonts w:ascii="Book Antiqua" w:hAnsi="Book Antiqua"/>
        </w:rPr>
      </w:pPr>
      <w:r w:rsidRPr="00AD61A5">
        <w:rPr>
          <w:rFonts w:ascii="Book Antiqua" w:hAnsi="Book Antiqua"/>
        </w:rPr>
        <w:lastRenderedPageBreak/>
        <w:t xml:space="preserve">Στη συνέχεια ο Πρόεδρος προτείνει στη Γενική Συνέλευση να εγκρίνει την  καταβολή των αμοιβών που είχε </w:t>
      </w:r>
      <w:proofErr w:type="spellStart"/>
      <w:r w:rsidRPr="00AD61A5">
        <w:rPr>
          <w:rFonts w:ascii="Book Antiqua" w:hAnsi="Book Antiqua"/>
        </w:rPr>
        <w:t>προεγκρίνει</w:t>
      </w:r>
      <w:proofErr w:type="spellEnd"/>
      <w:r w:rsidRPr="00AD61A5">
        <w:rPr>
          <w:rFonts w:ascii="Book Antiqua" w:hAnsi="Book Antiqua"/>
        </w:rPr>
        <w:t xml:space="preserve"> η προπέρσινη Γενική Συνέλευση χρήσεως 2015 καθώς και η περσινή Γενική Συνέλευση χρήσεως 30.6. 2016 κατά τις ως άνω διακρίσεις στα μέλη του Διοικητικού Συμβουλίου για τις χρήσεις   01.01.2015 έως 31.12.2015   και   01.01.2016 έως 31.12.2016 και οι οποίες δεν καταβλήθηκαν αλλά εγκρίνει την καταβολή τους  στην τρέχουσα χρήση 2017.    </w:t>
      </w:r>
    </w:p>
    <w:p w:rsidR="00AD61A5" w:rsidRPr="00B96F3B" w:rsidRDefault="00AD61A5" w:rsidP="00E76811">
      <w:pPr>
        <w:spacing w:line="251" w:lineRule="auto"/>
        <w:ind w:left="149" w:right="46"/>
        <w:rPr>
          <w:rFonts w:ascii="Book Antiqua" w:hAnsi="Book Antiqua"/>
        </w:rPr>
      </w:pPr>
      <w:r w:rsidRPr="00AD61A5">
        <w:rPr>
          <w:rFonts w:ascii="Book Antiqua" w:hAnsi="Book Antiqua"/>
        </w:rPr>
        <w:t xml:space="preserve">Όσον αφορά τις αμοιβές των ανεξαρτήτων μελών του Δ.Σ. για τις  χρήσεις 2015 και 2016, οι οποίες </w:t>
      </w:r>
      <w:proofErr w:type="spellStart"/>
      <w:r w:rsidRPr="00AD61A5">
        <w:rPr>
          <w:rFonts w:ascii="Book Antiqua" w:hAnsi="Book Antiqua"/>
        </w:rPr>
        <w:t>προεγκρίθησαν</w:t>
      </w:r>
      <w:proofErr w:type="spellEnd"/>
      <w:r w:rsidRPr="00AD61A5">
        <w:rPr>
          <w:rFonts w:ascii="Book Antiqua" w:hAnsi="Book Antiqua"/>
        </w:rPr>
        <w:t xml:space="preserve">  με το ποσό των 4.000 €, για το κάθε ανεξάρτητο μέλος και δεν </w:t>
      </w:r>
      <w:proofErr w:type="spellStart"/>
      <w:r w:rsidRPr="00AD61A5">
        <w:rPr>
          <w:rFonts w:ascii="Book Antiqua" w:hAnsi="Book Antiqua"/>
        </w:rPr>
        <w:t>κατεβλήθησαν</w:t>
      </w:r>
      <w:proofErr w:type="spellEnd"/>
      <w:r w:rsidRPr="00AD61A5">
        <w:rPr>
          <w:rFonts w:ascii="Book Antiqua" w:hAnsi="Book Antiqua"/>
        </w:rPr>
        <w:t xml:space="preserve"> και αυτές, εγκρίνει την καταβολή τους  στην τρέχουσα χρήση 2017. </w:t>
      </w:r>
      <w:r w:rsidRPr="00AD61A5">
        <w:rPr>
          <w:rFonts w:ascii="Book Antiqua" w:hAnsi="Book Antiqua"/>
          <w:color w:val="FF0000"/>
          <w:sz w:val="28"/>
          <w:szCs w:val="28"/>
        </w:rPr>
        <w:t xml:space="preserve"> </w:t>
      </w:r>
    </w:p>
    <w:p w:rsidR="00AD61A5" w:rsidRPr="004C5C7C" w:rsidRDefault="00AD61A5" w:rsidP="00D656BA">
      <w:pPr>
        <w:spacing w:after="0" w:line="276" w:lineRule="auto"/>
        <w:ind w:left="154" w:right="0" w:firstLine="0"/>
        <w:rPr>
          <w:rFonts w:ascii="Book Antiqua" w:hAnsi="Book Antiqua"/>
          <w:b/>
        </w:rPr>
      </w:pPr>
      <w:r w:rsidRPr="004C5C7C">
        <w:rPr>
          <w:rFonts w:ascii="Book Antiqua" w:hAnsi="Book Antiqua"/>
          <w:b/>
        </w:rPr>
        <w:t xml:space="preserve">Η Γενική Συνέλευση κατόπιν νόμιμης ψηφοφορίας , </w:t>
      </w:r>
      <w:r w:rsidRPr="00E76811">
        <w:rPr>
          <w:rFonts w:ascii="Book Antiqua" w:hAnsi="Book Antiqua"/>
          <w:b/>
        </w:rPr>
        <w:t>με ποσοστό</w:t>
      </w:r>
      <w:r w:rsidRPr="004C5C7C">
        <w:rPr>
          <w:rFonts w:ascii="Book Antiqua" w:hAnsi="Book Antiqua"/>
          <w:b/>
        </w:rPr>
        <w:t xml:space="preserve">  100%  επί του παρισταμένου και </w:t>
      </w:r>
      <w:r w:rsidRPr="00E76811">
        <w:rPr>
          <w:rFonts w:ascii="Book Antiqua" w:hAnsi="Book Antiqua"/>
          <w:b/>
        </w:rPr>
        <w:t>εκπροσωπούμενου</w:t>
      </w:r>
      <w:r w:rsidRPr="004C5C7C">
        <w:rPr>
          <w:rFonts w:ascii="Book Antiqua" w:hAnsi="Book Antiqua"/>
          <w:b/>
        </w:rPr>
        <w:t xml:space="preserve"> κοινού Μετοχικού Κεφαλαίου, ψηφίζ</w:t>
      </w:r>
      <w:r w:rsidRPr="00E76811">
        <w:rPr>
          <w:rFonts w:ascii="Book Antiqua" w:hAnsi="Book Antiqua"/>
          <w:b/>
        </w:rPr>
        <w:t>ει</w:t>
      </w:r>
    </w:p>
    <w:p w:rsidR="00AD61A5" w:rsidRPr="00AD61A5" w:rsidRDefault="00AD61A5" w:rsidP="00D656BA">
      <w:pPr>
        <w:spacing w:line="276" w:lineRule="auto"/>
        <w:ind w:left="149" w:right="46"/>
        <w:rPr>
          <w:rFonts w:ascii="Book Antiqua" w:hAnsi="Book Antiqua"/>
          <w:b/>
        </w:rPr>
      </w:pPr>
      <w:r w:rsidRPr="004C5C7C">
        <w:rPr>
          <w:rFonts w:ascii="Book Antiqua" w:hAnsi="Book Antiqua"/>
          <w:b/>
        </w:rPr>
        <w:t>θετικά και εγκρίν</w:t>
      </w:r>
      <w:r w:rsidRPr="00E76811">
        <w:rPr>
          <w:rFonts w:ascii="Book Antiqua" w:hAnsi="Book Antiqua"/>
          <w:b/>
        </w:rPr>
        <w:t>ει</w:t>
      </w:r>
      <w:r w:rsidRPr="00AD61A5">
        <w:rPr>
          <w:rFonts w:ascii="Book Antiqua" w:hAnsi="Book Antiqua"/>
          <w:b/>
        </w:rPr>
        <w:t xml:space="preserve">  την  καταβολή των αμοιβών που είχε </w:t>
      </w:r>
      <w:proofErr w:type="spellStart"/>
      <w:r w:rsidRPr="00AD61A5">
        <w:rPr>
          <w:rFonts w:ascii="Book Antiqua" w:hAnsi="Book Antiqua"/>
          <w:b/>
        </w:rPr>
        <w:t>προεγκρίνει</w:t>
      </w:r>
      <w:proofErr w:type="spellEnd"/>
      <w:r w:rsidRPr="00AD61A5">
        <w:rPr>
          <w:rFonts w:ascii="Book Antiqua" w:hAnsi="Book Antiqua"/>
          <w:b/>
        </w:rPr>
        <w:t xml:space="preserve"> η προπέρσινη Γενική Συνέλευση χρήσεως 2015 καθώς και η περσινή Γενική Συνέλευση χρήσεως 2016 κατά τις ως άνω διακρίσεις στα μέλη του Διοικητικού Συμβουλίου, για τις χρήσεις   01.01.2013 έως 31.12.2013   και   01.01.2014 έως 31.12.2014  και 01.01.2015 έως 31.12.2015 και 01.01.2016 έως 31.12.2016,  οι οποίες δεν </w:t>
      </w:r>
      <w:proofErr w:type="spellStart"/>
      <w:r w:rsidRPr="00AD61A5">
        <w:rPr>
          <w:rFonts w:ascii="Book Antiqua" w:hAnsi="Book Antiqua"/>
          <w:b/>
        </w:rPr>
        <w:t>κατεβλήθησαν</w:t>
      </w:r>
      <w:proofErr w:type="spellEnd"/>
      <w:r w:rsidRPr="00AD61A5">
        <w:rPr>
          <w:rFonts w:ascii="Book Antiqua" w:hAnsi="Book Antiqua"/>
          <w:b/>
        </w:rPr>
        <w:t xml:space="preserve"> αλλά εγκρίνει την καταβολή τους  στην τρέχουσα χρήση 2017. </w:t>
      </w:r>
    </w:p>
    <w:p w:rsidR="00AD61A5" w:rsidRPr="00AD61A5" w:rsidRDefault="00AD61A5" w:rsidP="00D656BA">
      <w:pPr>
        <w:spacing w:after="0" w:line="276" w:lineRule="auto"/>
        <w:ind w:left="154" w:right="0" w:firstLine="0"/>
        <w:rPr>
          <w:rFonts w:ascii="Book Antiqua" w:hAnsi="Book Antiqua"/>
        </w:rPr>
      </w:pPr>
    </w:p>
    <w:p w:rsidR="006E0228" w:rsidRPr="00B96F3B" w:rsidRDefault="006E0228" w:rsidP="00D656BA">
      <w:pPr>
        <w:spacing w:after="0" w:line="259" w:lineRule="auto"/>
        <w:ind w:left="0" w:right="0" w:firstLine="0"/>
        <w:rPr>
          <w:rFonts w:ascii="Book Antiqua" w:hAnsi="Book Antiqua"/>
          <w:u w:val="single"/>
        </w:rPr>
      </w:pPr>
    </w:p>
    <w:p w:rsidR="00B96F3B" w:rsidRDefault="0022281E" w:rsidP="00D656BA">
      <w:pPr>
        <w:spacing w:line="250" w:lineRule="auto"/>
        <w:ind w:left="1413" w:right="0" w:hanging="1428"/>
        <w:rPr>
          <w:rFonts w:ascii="Book Antiqua" w:hAnsi="Book Antiqua"/>
          <w:b/>
          <w:u w:val="single"/>
        </w:rPr>
      </w:pPr>
      <w:r w:rsidRPr="00B96F3B">
        <w:rPr>
          <w:rFonts w:ascii="Book Antiqua" w:hAnsi="Book Antiqua"/>
          <w:b/>
          <w:u w:val="single"/>
        </w:rPr>
        <w:t xml:space="preserve">Θέμα </w:t>
      </w:r>
      <w:r w:rsidR="00B96F3B" w:rsidRPr="00B96F3B">
        <w:rPr>
          <w:rFonts w:ascii="Book Antiqua" w:hAnsi="Book Antiqua"/>
          <w:b/>
          <w:u w:val="single"/>
        </w:rPr>
        <w:t>7</w:t>
      </w:r>
      <w:r w:rsidRPr="00B96F3B">
        <w:rPr>
          <w:rFonts w:ascii="Book Antiqua" w:hAnsi="Book Antiqua"/>
          <w:b/>
          <w:u w:val="single"/>
        </w:rPr>
        <w:t>ο:</w:t>
      </w:r>
      <w:r w:rsidRPr="00734BE9">
        <w:rPr>
          <w:rFonts w:ascii="Book Antiqua" w:hAnsi="Book Antiqua"/>
          <w:b/>
        </w:rPr>
        <w:t xml:space="preserve">   </w:t>
      </w:r>
      <w:r w:rsidRPr="00B96F3B">
        <w:rPr>
          <w:rFonts w:ascii="Book Antiqua" w:hAnsi="Book Antiqua"/>
          <w:b/>
          <w:u w:val="single"/>
        </w:rPr>
        <w:t xml:space="preserve">Έγκριση  αμοιβών μελών του Διοικητικού Συμβουλίου  για τη  χρήση  </w:t>
      </w:r>
    </w:p>
    <w:p w:rsidR="006E0228" w:rsidRDefault="00B96F3B" w:rsidP="00D656BA">
      <w:pPr>
        <w:spacing w:line="250" w:lineRule="auto"/>
        <w:ind w:left="1413" w:right="0" w:hanging="1428"/>
        <w:rPr>
          <w:rFonts w:ascii="Book Antiqua" w:hAnsi="Book Antiqua"/>
          <w:b/>
          <w:u w:val="single"/>
        </w:rPr>
      </w:pPr>
      <w:r>
        <w:rPr>
          <w:rFonts w:ascii="Book Antiqua" w:hAnsi="Book Antiqua"/>
          <w:b/>
        </w:rPr>
        <w:t xml:space="preserve">                   </w:t>
      </w:r>
      <w:r w:rsidRPr="00B96F3B">
        <w:rPr>
          <w:rFonts w:ascii="Book Antiqua" w:hAnsi="Book Antiqua"/>
          <w:b/>
        </w:rPr>
        <w:t xml:space="preserve"> </w:t>
      </w:r>
      <w:r w:rsidR="0022281E" w:rsidRPr="00B96F3B">
        <w:rPr>
          <w:rFonts w:ascii="Book Antiqua" w:hAnsi="Book Antiqua"/>
          <w:b/>
          <w:u w:val="single"/>
        </w:rPr>
        <w:t>201</w:t>
      </w:r>
      <w:r w:rsidRPr="00B96F3B">
        <w:rPr>
          <w:rFonts w:ascii="Book Antiqua" w:hAnsi="Book Antiqua"/>
          <w:b/>
          <w:u w:val="single"/>
        </w:rPr>
        <w:t>7</w:t>
      </w:r>
      <w:r w:rsidR="0022281E" w:rsidRPr="00B96F3B">
        <w:rPr>
          <w:rFonts w:ascii="Book Antiqua" w:hAnsi="Book Antiqua"/>
          <w:b/>
          <w:u w:val="single"/>
        </w:rPr>
        <w:t xml:space="preserve">. </w:t>
      </w:r>
    </w:p>
    <w:p w:rsidR="00E76811" w:rsidRPr="00B96F3B" w:rsidRDefault="00E76811" w:rsidP="00D656BA">
      <w:pPr>
        <w:spacing w:line="250" w:lineRule="auto"/>
        <w:ind w:left="1413" w:right="0" w:hanging="1428"/>
        <w:rPr>
          <w:rFonts w:ascii="Book Antiqua" w:hAnsi="Book Antiqua"/>
          <w:u w:val="single"/>
        </w:rPr>
      </w:pPr>
    </w:p>
    <w:p w:rsidR="00B96F3B" w:rsidRPr="00B96F3B" w:rsidRDefault="00B96F3B" w:rsidP="00E76811">
      <w:pPr>
        <w:spacing w:line="251" w:lineRule="auto"/>
        <w:ind w:left="149" w:right="46"/>
        <w:rPr>
          <w:rFonts w:ascii="Book Antiqua" w:hAnsi="Book Antiqua"/>
        </w:rPr>
      </w:pPr>
      <w:r w:rsidRPr="00B96F3B">
        <w:rPr>
          <w:rFonts w:ascii="Book Antiqua" w:hAnsi="Book Antiqua"/>
        </w:rPr>
        <w:t>Στη συνέχεια, ο Πρόεδρος</w:t>
      </w:r>
      <w:r w:rsidR="00E76811">
        <w:rPr>
          <w:rFonts w:ascii="Book Antiqua" w:hAnsi="Book Antiqua"/>
        </w:rPr>
        <w:t xml:space="preserve"> της Γ.Σ. </w:t>
      </w:r>
      <w:r w:rsidRPr="00B96F3B">
        <w:rPr>
          <w:rFonts w:ascii="Book Antiqua" w:hAnsi="Book Antiqua"/>
        </w:rPr>
        <w:t xml:space="preserve">προτείνει να χορηγηθεί στα μέλη του Διοικητικού Συμβουλίου της Εταιρείας για την τρέχουσα χρήση  01.01.2017 έως 31.12.2017, αμοιβή ποσού ύψους μέχρι τριάντα χιλιάδων (30.000) €.  </w:t>
      </w:r>
    </w:p>
    <w:p w:rsidR="00B96F3B" w:rsidRPr="00B96F3B" w:rsidRDefault="00B96F3B" w:rsidP="00D656BA">
      <w:pPr>
        <w:spacing w:line="251" w:lineRule="auto"/>
        <w:ind w:left="149" w:right="46"/>
        <w:rPr>
          <w:rFonts w:ascii="Book Antiqua" w:hAnsi="Book Antiqua"/>
        </w:rPr>
      </w:pPr>
      <w:r w:rsidRPr="00B96F3B">
        <w:rPr>
          <w:rFonts w:ascii="Book Antiqua" w:hAnsi="Book Antiqua"/>
        </w:rPr>
        <w:t xml:space="preserve">Όσον αφορά τις αμοιβές των ανεξαρτήτων μελών του Δ.Σ. για την χρήση 2017,  θα ανέρχονται  στο ποσό των 2.000 €, για το κάθε ανεξάρτητο μέλος. </w:t>
      </w:r>
    </w:p>
    <w:p w:rsidR="00B96F3B" w:rsidRDefault="00B96F3B" w:rsidP="00D656BA">
      <w:pPr>
        <w:spacing w:after="0" w:line="276" w:lineRule="auto"/>
        <w:ind w:left="154" w:right="0" w:firstLine="0"/>
        <w:rPr>
          <w:rFonts w:ascii="Book Antiqua" w:hAnsi="Book Antiqua"/>
          <w:b/>
        </w:rPr>
      </w:pPr>
    </w:p>
    <w:p w:rsidR="00B96F3B" w:rsidRPr="004C5C7C" w:rsidRDefault="00B96F3B" w:rsidP="00D656BA">
      <w:pPr>
        <w:spacing w:after="0" w:line="276" w:lineRule="auto"/>
        <w:ind w:left="154" w:right="0" w:firstLine="0"/>
        <w:rPr>
          <w:rFonts w:ascii="Book Antiqua" w:hAnsi="Book Antiqua"/>
          <w:b/>
        </w:rPr>
      </w:pPr>
      <w:r w:rsidRPr="004C5C7C">
        <w:rPr>
          <w:rFonts w:ascii="Book Antiqua" w:hAnsi="Book Antiqua"/>
          <w:b/>
        </w:rPr>
        <w:t>Η Γενική Συνέλευση κατόπιν νόμιμης ψηφοφορίας</w:t>
      </w:r>
      <w:r w:rsidRPr="004C5C7C">
        <w:rPr>
          <w:rFonts w:ascii="Book Antiqua" w:hAnsi="Book Antiqua"/>
        </w:rPr>
        <w:t xml:space="preserve"> , </w:t>
      </w:r>
      <w:r w:rsidRPr="00E76811">
        <w:rPr>
          <w:rFonts w:ascii="Book Antiqua" w:hAnsi="Book Antiqua"/>
          <w:b/>
        </w:rPr>
        <w:t>με ποσοστό</w:t>
      </w:r>
      <w:r w:rsidRPr="004C5C7C">
        <w:rPr>
          <w:rFonts w:ascii="Book Antiqua" w:hAnsi="Book Antiqua"/>
          <w:b/>
        </w:rPr>
        <w:t xml:space="preserve">  100%  επί του παρισταμένου και </w:t>
      </w:r>
      <w:r w:rsidRPr="00E76811">
        <w:rPr>
          <w:rFonts w:ascii="Book Antiqua" w:hAnsi="Book Antiqua"/>
          <w:b/>
        </w:rPr>
        <w:t>εκπροσωπούμενου</w:t>
      </w:r>
      <w:r w:rsidRPr="004C5C7C">
        <w:rPr>
          <w:rFonts w:ascii="Book Antiqua" w:hAnsi="Book Antiqua"/>
          <w:b/>
        </w:rPr>
        <w:t xml:space="preserve"> κοινού Μετοχικού Κεφαλαίου, ψηφίζ</w:t>
      </w:r>
      <w:r w:rsidRPr="00E76811">
        <w:rPr>
          <w:rFonts w:ascii="Book Antiqua" w:hAnsi="Book Antiqua"/>
          <w:b/>
        </w:rPr>
        <w:t>ει</w:t>
      </w:r>
    </w:p>
    <w:p w:rsidR="00B96F3B" w:rsidRPr="00B96F3B" w:rsidRDefault="00B96F3B" w:rsidP="00D656BA">
      <w:pPr>
        <w:spacing w:line="276" w:lineRule="auto"/>
        <w:ind w:left="149" w:right="46"/>
        <w:rPr>
          <w:rFonts w:ascii="Book Antiqua" w:hAnsi="Book Antiqua"/>
          <w:b/>
        </w:rPr>
      </w:pPr>
      <w:r w:rsidRPr="004C5C7C">
        <w:rPr>
          <w:rFonts w:ascii="Book Antiqua" w:hAnsi="Book Antiqua"/>
          <w:b/>
        </w:rPr>
        <w:t>θετικά και εγκρίν</w:t>
      </w:r>
      <w:r w:rsidRPr="00E76811">
        <w:rPr>
          <w:rFonts w:ascii="Book Antiqua" w:hAnsi="Book Antiqua"/>
          <w:b/>
        </w:rPr>
        <w:t>ει</w:t>
      </w:r>
      <w:r w:rsidRPr="00AD61A5">
        <w:rPr>
          <w:rFonts w:ascii="Book Antiqua" w:hAnsi="Book Antiqua"/>
          <w:b/>
        </w:rPr>
        <w:t xml:space="preserve">  </w:t>
      </w:r>
      <w:r w:rsidRPr="00B96F3B">
        <w:rPr>
          <w:rFonts w:ascii="Book Antiqua" w:hAnsi="Book Antiqua"/>
          <w:b/>
        </w:rPr>
        <w:t xml:space="preserve">την καταβολή αμοιβής στα μέλη του Δ.Σ. της Εταιρείας, για την χρήση 2017, μέχρι του ποσού τριάντα χιλιάδων (30.000) € και για τα ανεξάρτητα μέλη το ποσό των 2.000 € για το κάθε μέλος. </w:t>
      </w:r>
    </w:p>
    <w:p w:rsidR="00B96F3B" w:rsidRDefault="00B96F3B" w:rsidP="00D656BA">
      <w:pPr>
        <w:spacing w:after="0" w:line="244" w:lineRule="auto"/>
        <w:ind w:left="1418" w:right="0" w:hanging="1418"/>
        <w:rPr>
          <w:b/>
        </w:rPr>
      </w:pPr>
    </w:p>
    <w:p w:rsidR="00B96F3B" w:rsidRPr="00734BE9" w:rsidRDefault="00B96F3B" w:rsidP="00D656BA">
      <w:pPr>
        <w:spacing w:after="0" w:line="244" w:lineRule="auto"/>
        <w:ind w:left="1418" w:right="0" w:hanging="1418"/>
        <w:rPr>
          <w:rFonts w:ascii="Book Antiqua" w:hAnsi="Book Antiqua"/>
          <w:b/>
        </w:rPr>
      </w:pPr>
    </w:p>
    <w:p w:rsidR="00B96F3B" w:rsidRPr="00734BE9" w:rsidRDefault="0022281E" w:rsidP="00D656BA">
      <w:pPr>
        <w:spacing w:after="0" w:line="244" w:lineRule="auto"/>
        <w:ind w:left="1418" w:right="0" w:hanging="1418"/>
        <w:rPr>
          <w:rFonts w:ascii="Book Antiqua" w:hAnsi="Book Antiqua"/>
          <w:b/>
          <w:u w:val="single"/>
        </w:rPr>
      </w:pPr>
      <w:r w:rsidRPr="00734BE9">
        <w:rPr>
          <w:rFonts w:ascii="Book Antiqua" w:hAnsi="Book Antiqua"/>
          <w:b/>
          <w:u w:val="single"/>
        </w:rPr>
        <w:t xml:space="preserve">Θέμα </w:t>
      </w:r>
      <w:r w:rsidR="00B96F3B" w:rsidRPr="00734BE9">
        <w:rPr>
          <w:rFonts w:ascii="Book Antiqua" w:hAnsi="Book Antiqua"/>
          <w:b/>
          <w:u w:val="single"/>
        </w:rPr>
        <w:t>8</w:t>
      </w:r>
      <w:r w:rsidRPr="00734BE9">
        <w:rPr>
          <w:rFonts w:ascii="Book Antiqua" w:hAnsi="Book Antiqua"/>
          <w:b/>
          <w:u w:val="single"/>
        </w:rPr>
        <w:t>ο</w:t>
      </w:r>
      <w:r w:rsidRPr="00734BE9">
        <w:rPr>
          <w:rFonts w:ascii="Book Antiqua" w:hAnsi="Book Antiqua"/>
          <w:b/>
        </w:rPr>
        <w:t xml:space="preserve">:     </w:t>
      </w:r>
      <w:r w:rsidRPr="00734BE9">
        <w:rPr>
          <w:rFonts w:ascii="Book Antiqua" w:hAnsi="Book Antiqua"/>
          <w:b/>
          <w:u w:val="single"/>
        </w:rPr>
        <w:t xml:space="preserve">Χορήγηση αδείας,  σύμφωνα με το άρθρο 23  και  23α παρ. 1 του Ν. </w:t>
      </w:r>
      <w:r w:rsidR="00B96F3B" w:rsidRPr="00734BE9">
        <w:rPr>
          <w:rFonts w:ascii="Book Antiqua" w:hAnsi="Book Antiqua"/>
          <w:b/>
          <w:u w:val="single"/>
        </w:rPr>
        <w:t xml:space="preserve"> </w:t>
      </w:r>
    </w:p>
    <w:p w:rsidR="00B96F3B" w:rsidRPr="00734BE9" w:rsidRDefault="00B96F3B" w:rsidP="00D656BA">
      <w:pPr>
        <w:spacing w:after="0" w:line="244" w:lineRule="auto"/>
        <w:ind w:left="1418" w:right="0" w:hanging="1418"/>
        <w:rPr>
          <w:rFonts w:ascii="Book Antiqua" w:hAnsi="Book Antiqua"/>
          <w:b/>
          <w:u w:val="single"/>
        </w:rPr>
      </w:pPr>
      <w:r w:rsidRPr="00734BE9">
        <w:rPr>
          <w:rFonts w:ascii="Book Antiqua" w:hAnsi="Book Antiqua"/>
          <w:b/>
        </w:rPr>
        <w:t xml:space="preserve">                    </w:t>
      </w:r>
      <w:r w:rsidRPr="00734BE9">
        <w:rPr>
          <w:rFonts w:ascii="Book Antiqua" w:hAnsi="Book Antiqua"/>
          <w:b/>
          <w:u w:val="single"/>
        </w:rPr>
        <w:t xml:space="preserve"> </w:t>
      </w:r>
      <w:r w:rsidR="0022281E" w:rsidRPr="00734BE9">
        <w:rPr>
          <w:rFonts w:ascii="Book Antiqua" w:hAnsi="Book Antiqua"/>
          <w:b/>
          <w:u w:val="single"/>
        </w:rPr>
        <w:t xml:space="preserve">2190/1920, </w:t>
      </w:r>
      <w:r w:rsidR="0022281E" w:rsidRPr="00734BE9">
        <w:rPr>
          <w:rFonts w:ascii="Book Antiqua" w:hAnsi="Book Antiqua"/>
          <w:b/>
          <w:u w:val="single"/>
        </w:rPr>
        <w:tab/>
        <w:t xml:space="preserve">όπως </w:t>
      </w:r>
      <w:r w:rsidR="0022281E" w:rsidRPr="00734BE9">
        <w:rPr>
          <w:rFonts w:ascii="Book Antiqua" w:hAnsi="Book Antiqua"/>
          <w:b/>
          <w:u w:val="single"/>
        </w:rPr>
        <w:tab/>
        <w:t xml:space="preserve">ισχύει, </w:t>
      </w:r>
      <w:r w:rsidR="0022281E" w:rsidRPr="00734BE9">
        <w:rPr>
          <w:rFonts w:ascii="Book Antiqua" w:hAnsi="Book Antiqua"/>
          <w:b/>
          <w:u w:val="single"/>
        </w:rPr>
        <w:tab/>
        <w:t xml:space="preserve">στα </w:t>
      </w:r>
      <w:r w:rsidR="0022281E" w:rsidRPr="00734BE9">
        <w:rPr>
          <w:rFonts w:ascii="Book Antiqua" w:hAnsi="Book Antiqua"/>
          <w:b/>
          <w:u w:val="single"/>
        </w:rPr>
        <w:tab/>
        <w:t xml:space="preserve">Μέλη </w:t>
      </w:r>
      <w:r w:rsidR="0022281E" w:rsidRPr="00734BE9">
        <w:rPr>
          <w:rFonts w:ascii="Book Antiqua" w:hAnsi="Book Antiqua"/>
          <w:b/>
          <w:u w:val="single"/>
        </w:rPr>
        <w:tab/>
        <w:t>του</w:t>
      </w:r>
    </w:p>
    <w:p w:rsidR="00B96F3B" w:rsidRPr="00734BE9" w:rsidRDefault="00B96F3B" w:rsidP="00D656BA">
      <w:pPr>
        <w:spacing w:after="0" w:line="244" w:lineRule="auto"/>
        <w:ind w:left="1418" w:right="0" w:hanging="1418"/>
        <w:rPr>
          <w:rFonts w:ascii="Book Antiqua" w:hAnsi="Book Antiqua"/>
          <w:b/>
          <w:u w:val="single"/>
        </w:rPr>
      </w:pPr>
      <w:r w:rsidRPr="00734BE9">
        <w:rPr>
          <w:rFonts w:ascii="Book Antiqua" w:hAnsi="Book Antiqua"/>
          <w:b/>
        </w:rPr>
        <w:t xml:space="preserve">                    </w:t>
      </w:r>
      <w:r w:rsidRPr="00734BE9">
        <w:rPr>
          <w:rFonts w:ascii="Book Antiqua" w:hAnsi="Book Antiqua"/>
          <w:b/>
          <w:u w:val="single"/>
        </w:rPr>
        <w:t xml:space="preserve"> </w:t>
      </w:r>
      <w:r w:rsidR="0022281E" w:rsidRPr="00734BE9">
        <w:rPr>
          <w:rFonts w:ascii="Book Antiqua" w:hAnsi="Book Antiqua"/>
          <w:b/>
          <w:u w:val="single"/>
        </w:rPr>
        <w:t xml:space="preserve">Διοικητικού Συμβουλίου, στον  Γενικό Διευθυντή και στους </w:t>
      </w:r>
    </w:p>
    <w:p w:rsidR="00B96F3B" w:rsidRPr="00734BE9" w:rsidRDefault="00B96F3B" w:rsidP="00D656BA">
      <w:pPr>
        <w:spacing w:after="0" w:line="244" w:lineRule="auto"/>
        <w:ind w:left="1418" w:right="0" w:hanging="1418"/>
        <w:rPr>
          <w:rFonts w:ascii="Book Antiqua" w:hAnsi="Book Antiqua"/>
          <w:b/>
          <w:u w:val="single"/>
        </w:rPr>
      </w:pPr>
      <w:r w:rsidRPr="00734BE9">
        <w:rPr>
          <w:rFonts w:ascii="Book Antiqua" w:hAnsi="Book Antiqua"/>
          <w:b/>
        </w:rPr>
        <w:t xml:space="preserve">                    </w:t>
      </w:r>
      <w:r w:rsidRPr="00734BE9">
        <w:rPr>
          <w:rFonts w:ascii="Book Antiqua" w:hAnsi="Book Antiqua"/>
          <w:b/>
          <w:u w:val="single"/>
        </w:rPr>
        <w:t xml:space="preserve"> </w:t>
      </w:r>
      <w:r w:rsidR="0022281E" w:rsidRPr="00734BE9">
        <w:rPr>
          <w:rFonts w:ascii="Book Antiqua" w:hAnsi="Book Antiqua"/>
          <w:b/>
          <w:u w:val="single"/>
        </w:rPr>
        <w:t xml:space="preserve">λοιπούς Διευθυντές, καθώς και τους αντικαταστάτες αυτών, να </w:t>
      </w:r>
    </w:p>
    <w:p w:rsidR="00B96F3B" w:rsidRPr="00734BE9" w:rsidRDefault="00B96F3B" w:rsidP="00D656BA">
      <w:pPr>
        <w:spacing w:after="0" w:line="244" w:lineRule="auto"/>
        <w:ind w:left="1418" w:right="0" w:hanging="1418"/>
        <w:rPr>
          <w:rFonts w:ascii="Book Antiqua" w:hAnsi="Book Antiqua"/>
          <w:b/>
          <w:u w:val="single"/>
        </w:rPr>
      </w:pPr>
      <w:r w:rsidRPr="00734BE9">
        <w:rPr>
          <w:rFonts w:ascii="Book Antiqua" w:hAnsi="Book Antiqua"/>
          <w:b/>
        </w:rPr>
        <w:t xml:space="preserve">                     </w:t>
      </w:r>
      <w:r w:rsidR="0022281E" w:rsidRPr="00734BE9">
        <w:rPr>
          <w:rFonts w:ascii="Book Antiqua" w:hAnsi="Book Antiqua"/>
          <w:b/>
          <w:u w:val="single"/>
        </w:rPr>
        <w:t xml:space="preserve">ενεργούν για λογαριασμό τους ή τρίτων πράξεις υπαγόμενες </w:t>
      </w:r>
    </w:p>
    <w:p w:rsidR="00B96F3B" w:rsidRPr="00734BE9" w:rsidRDefault="00B96F3B" w:rsidP="00D656BA">
      <w:pPr>
        <w:spacing w:after="0" w:line="244" w:lineRule="auto"/>
        <w:ind w:left="1418" w:right="0" w:hanging="1418"/>
        <w:rPr>
          <w:rFonts w:ascii="Book Antiqua" w:hAnsi="Book Antiqua"/>
          <w:b/>
          <w:u w:val="single"/>
        </w:rPr>
      </w:pPr>
      <w:r w:rsidRPr="00734BE9">
        <w:rPr>
          <w:rFonts w:ascii="Book Antiqua" w:hAnsi="Book Antiqua"/>
          <w:b/>
        </w:rPr>
        <w:t xml:space="preserve">                     </w:t>
      </w:r>
      <w:r w:rsidR="0022281E" w:rsidRPr="00734BE9">
        <w:rPr>
          <w:rFonts w:ascii="Book Antiqua" w:hAnsi="Book Antiqua"/>
          <w:b/>
          <w:u w:val="single"/>
        </w:rPr>
        <w:t xml:space="preserve">στους σκοπούς της Εταιρείας και να μετέχουν σε  Διοικητικά </w:t>
      </w:r>
    </w:p>
    <w:p w:rsidR="00B96F3B" w:rsidRPr="00734BE9" w:rsidRDefault="00B96F3B" w:rsidP="00D656BA">
      <w:pPr>
        <w:spacing w:after="0" w:line="244" w:lineRule="auto"/>
        <w:ind w:left="1418" w:right="0" w:hanging="1418"/>
        <w:rPr>
          <w:rFonts w:ascii="Book Antiqua" w:hAnsi="Book Antiqua"/>
          <w:b/>
          <w:u w:val="single"/>
        </w:rPr>
      </w:pPr>
      <w:r w:rsidRPr="00734BE9">
        <w:rPr>
          <w:rFonts w:ascii="Book Antiqua" w:hAnsi="Book Antiqua"/>
          <w:b/>
        </w:rPr>
        <w:t xml:space="preserve">                     </w:t>
      </w:r>
      <w:r w:rsidR="0022281E" w:rsidRPr="00734BE9">
        <w:rPr>
          <w:rFonts w:ascii="Book Antiqua" w:hAnsi="Book Antiqua"/>
          <w:b/>
          <w:u w:val="single"/>
        </w:rPr>
        <w:t xml:space="preserve">Συμβούλια ή στη Διεύθυνση  θυγατρικών ή άλλων Εταιρειών που </w:t>
      </w:r>
    </w:p>
    <w:p w:rsidR="006E0228" w:rsidRPr="00734BE9" w:rsidRDefault="00B96F3B" w:rsidP="00D656BA">
      <w:pPr>
        <w:spacing w:after="0" w:line="244" w:lineRule="auto"/>
        <w:ind w:left="1418" w:right="0" w:hanging="1418"/>
        <w:rPr>
          <w:rFonts w:ascii="Book Antiqua" w:hAnsi="Book Antiqua"/>
          <w:u w:val="single"/>
        </w:rPr>
      </w:pPr>
      <w:r w:rsidRPr="00734BE9">
        <w:rPr>
          <w:rFonts w:ascii="Book Antiqua" w:hAnsi="Book Antiqua"/>
          <w:b/>
        </w:rPr>
        <w:t xml:space="preserve">                    </w:t>
      </w:r>
      <w:r w:rsidRPr="00734BE9">
        <w:rPr>
          <w:rFonts w:ascii="Book Antiqua" w:hAnsi="Book Antiqua"/>
          <w:b/>
          <w:u w:val="single"/>
        </w:rPr>
        <w:t xml:space="preserve"> </w:t>
      </w:r>
      <w:r w:rsidR="0022281E" w:rsidRPr="00734BE9">
        <w:rPr>
          <w:rFonts w:ascii="Book Antiqua" w:hAnsi="Book Antiqua"/>
          <w:b/>
          <w:u w:val="single"/>
        </w:rPr>
        <w:t xml:space="preserve">επιδιώκουν παρόμοιους σκοπούς με την ΠΡΟΟΔΕΥΤΙΚΗ ΑΤΕ. </w:t>
      </w:r>
    </w:p>
    <w:p w:rsidR="006E0228" w:rsidRPr="00E76811" w:rsidRDefault="0022281E" w:rsidP="00D656BA">
      <w:pPr>
        <w:spacing w:after="27" w:line="259" w:lineRule="auto"/>
        <w:ind w:left="0" w:right="0" w:firstLine="0"/>
        <w:rPr>
          <w:rFonts w:ascii="Book Antiqua" w:hAnsi="Book Antiqua"/>
          <w:sz w:val="24"/>
          <w:szCs w:val="24"/>
          <w:u w:val="single"/>
        </w:rPr>
      </w:pPr>
      <w:r w:rsidRPr="00E76811">
        <w:rPr>
          <w:rFonts w:ascii="Book Antiqua" w:hAnsi="Book Antiqua"/>
          <w:sz w:val="24"/>
          <w:szCs w:val="24"/>
          <w:u w:val="single"/>
        </w:rPr>
        <w:t xml:space="preserve"> </w:t>
      </w:r>
    </w:p>
    <w:p w:rsidR="006E0228" w:rsidRPr="00E76811" w:rsidRDefault="0022281E" w:rsidP="00D656BA">
      <w:pPr>
        <w:spacing w:after="0" w:line="259" w:lineRule="auto"/>
        <w:ind w:left="0" w:right="0" w:firstLine="0"/>
        <w:rPr>
          <w:rFonts w:ascii="Book Antiqua" w:hAnsi="Book Antiqua"/>
          <w:sz w:val="24"/>
          <w:szCs w:val="24"/>
        </w:rPr>
      </w:pPr>
      <w:r w:rsidRPr="00E76811">
        <w:rPr>
          <w:rFonts w:ascii="Book Antiqua" w:eastAsia="Times New Roman" w:hAnsi="Book Antiqua" w:cs="Times New Roman"/>
          <w:sz w:val="24"/>
          <w:szCs w:val="24"/>
        </w:rPr>
        <w:t xml:space="preserve"> </w:t>
      </w:r>
      <w:r w:rsidRPr="00E76811">
        <w:rPr>
          <w:rFonts w:ascii="Book Antiqua" w:eastAsia="Times New Roman" w:hAnsi="Book Antiqua" w:cs="Times New Roman"/>
          <w:sz w:val="24"/>
          <w:szCs w:val="24"/>
        </w:rPr>
        <w:tab/>
        <w:t xml:space="preserve">  </w:t>
      </w:r>
    </w:p>
    <w:p w:rsidR="006E0228" w:rsidRPr="00E76811" w:rsidRDefault="0022281E" w:rsidP="00E76811">
      <w:pPr>
        <w:ind w:left="-5" w:right="0"/>
        <w:rPr>
          <w:rFonts w:ascii="Book Antiqua" w:hAnsi="Book Antiqua"/>
          <w:sz w:val="24"/>
          <w:szCs w:val="24"/>
        </w:rPr>
      </w:pPr>
      <w:r w:rsidRPr="00E76811">
        <w:rPr>
          <w:rFonts w:ascii="Book Antiqua" w:hAnsi="Book Antiqua"/>
          <w:sz w:val="24"/>
          <w:szCs w:val="24"/>
        </w:rPr>
        <w:lastRenderedPageBreak/>
        <w:t xml:space="preserve">Ο Πρόεδρος </w:t>
      </w:r>
      <w:r w:rsidR="003520FB">
        <w:rPr>
          <w:rFonts w:ascii="Book Antiqua" w:hAnsi="Book Antiqua"/>
          <w:sz w:val="24"/>
          <w:szCs w:val="24"/>
        </w:rPr>
        <w:t>της Γ.Σ.</w:t>
      </w:r>
      <w:r w:rsidRPr="00E76811">
        <w:rPr>
          <w:rFonts w:ascii="Book Antiqua" w:hAnsi="Book Antiqua"/>
          <w:sz w:val="24"/>
          <w:szCs w:val="24"/>
        </w:rPr>
        <w:t xml:space="preserve"> αναφέρει  ότι  λόγω των συνεργασιών που γίνονται σε μεγάλη κλίμακα στον κλάδο των κατασκευαστικών επιχειρήσεων πρέπει να χορηγηθεί άδεια σε μέλη του Διοικητικού Συμβουλίου και σε Διευθυντές αυτής να μετέχουν σε Διοικητικά Συμβούλια ή στη Διεύθυνση θυγατρικών ή άλλων επιχειρήσεων που επιδιώκουν όμοιους σκοπούς. </w:t>
      </w:r>
    </w:p>
    <w:p w:rsidR="006E0228" w:rsidRDefault="0022281E" w:rsidP="00D656BA">
      <w:pPr>
        <w:spacing w:after="0" w:line="259" w:lineRule="auto"/>
        <w:ind w:left="0" w:right="0" w:firstLine="0"/>
      </w:pPr>
      <w:r>
        <w:t xml:space="preserve"> </w:t>
      </w:r>
    </w:p>
    <w:p w:rsidR="00734BE9" w:rsidRPr="004C5C7C" w:rsidRDefault="00734BE9" w:rsidP="00D656BA">
      <w:pPr>
        <w:spacing w:after="0" w:line="276" w:lineRule="auto"/>
        <w:ind w:right="0"/>
        <w:rPr>
          <w:rFonts w:ascii="Book Antiqua" w:hAnsi="Book Antiqua"/>
        </w:rPr>
      </w:pPr>
      <w:r>
        <w:rPr>
          <w:rFonts w:ascii="Book Antiqua" w:hAnsi="Book Antiqua"/>
          <w:b/>
        </w:rPr>
        <w:t>Η</w:t>
      </w:r>
      <w:r w:rsidRPr="004C5C7C">
        <w:rPr>
          <w:rFonts w:ascii="Book Antiqua" w:hAnsi="Book Antiqua"/>
          <w:b/>
        </w:rPr>
        <w:t xml:space="preserve"> Γενική Συνέλευση κατόπιν νόμιμης ψηφοφορίας</w:t>
      </w:r>
      <w:r w:rsidRPr="004C5C7C">
        <w:rPr>
          <w:rFonts w:ascii="Book Antiqua" w:hAnsi="Book Antiqua"/>
        </w:rPr>
        <w:t xml:space="preserve"> , </w:t>
      </w:r>
      <w:r w:rsidRPr="00E76811">
        <w:rPr>
          <w:rFonts w:ascii="Book Antiqua" w:hAnsi="Book Antiqua"/>
          <w:b/>
        </w:rPr>
        <w:t>με ποσοστό</w:t>
      </w:r>
      <w:r w:rsidRPr="004C5C7C">
        <w:rPr>
          <w:rFonts w:ascii="Book Antiqua" w:hAnsi="Book Antiqua"/>
          <w:b/>
        </w:rPr>
        <w:t xml:space="preserve">  100%  επί του παρισταμένου και </w:t>
      </w:r>
      <w:r w:rsidRPr="00E76811">
        <w:rPr>
          <w:rFonts w:ascii="Book Antiqua" w:hAnsi="Book Antiqua"/>
          <w:b/>
        </w:rPr>
        <w:t>εκπροσωπούμενου</w:t>
      </w:r>
      <w:r w:rsidRPr="004C5C7C">
        <w:rPr>
          <w:rFonts w:ascii="Book Antiqua" w:hAnsi="Book Antiqua"/>
          <w:b/>
        </w:rPr>
        <w:t xml:space="preserve"> κοινού Μετοχικού Κεφαλαίου, ψηφίζ</w:t>
      </w:r>
      <w:r w:rsidRPr="00B96F3B">
        <w:rPr>
          <w:rFonts w:ascii="Book Antiqua" w:hAnsi="Book Antiqua"/>
          <w:b/>
        </w:rPr>
        <w:t>ει</w:t>
      </w:r>
    </w:p>
    <w:p w:rsidR="006E0228" w:rsidRPr="00734BE9" w:rsidRDefault="00734BE9" w:rsidP="00D656BA">
      <w:pPr>
        <w:ind w:left="-5" w:right="0"/>
        <w:rPr>
          <w:rFonts w:ascii="Book Antiqua" w:hAnsi="Book Antiqua"/>
          <w:b/>
        </w:rPr>
      </w:pPr>
      <w:r>
        <w:rPr>
          <w:rFonts w:ascii="Book Antiqua" w:hAnsi="Book Antiqua"/>
          <w:b/>
        </w:rPr>
        <w:t>θ</w:t>
      </w:r>
      <w:r w:rsidRPr="004C5C7C">
        <w:rPr>
          <w:rFonts w:ascii="Book Antiqua" w:hAnsi="Book Antiqua"/>
          <w:b/>
        </w:rPr>
        <w:t>ετικά</w:t>
      </w:r>
      <w:r>
        <w:rPr>
          <w:rFonts w:ascii="Book Antiqua" w:hAnsi="Book Antiqua"/>
          <w:b/>
        </w:rPr>
        <w:t xml:space="preserve"> κι εγκρίνει</w:t>
      </w:r>
      <w:r w:rsidRPr="004C5C7C">
        <w:rPr>
          <w:rFonts w:ascii="Book Antiqua" w:hAnsi="Book Antiqua"/>
          <w:b/>
        </w:rPr>
        <w:t xml:space="preserve"> </w:t>
      </w:r>
      <w:r w:rsidR="0022281E" w:rsidRPr="00734BE9">
        <w:rPr>
          <w:rFonts w:ascii="Book Antiqua" w:hAnsi="Book Antiqua"/>
          <w:b/>
        </w:rPr>
        <w:t xml:space="preserve">να χορηγηθεί άδεια σε μέλη του Διοικητικού Συμβουλίου και σε Διευθυντές αυτής να μετέχουν σε Διοικητικά Συμβούλια ή στη Διεύθυνση θυγατρικών ή άλλων επιχειρήσεων που επιδιώκουν όμοιους σκοπούς με την εταιρεία. </w:t>
      </w:r>
    </w:p>
    <w:p w:rsidR="006E0228" w:rsidRPr="00734BE9" w:rsidRDefault="0022281E" w:rsidP="00D656BA">
      <w:pPr>
        <w:spacing w:after="0" w:line="259" w:lineRule="auto"/>
        <w:ind w:left="0" w:right="0" w:firstLine="0"/>
        <w:rPr>
          <w:b/>
        </w:rPr>
      </w:pPr>
      <w:r w:rsidRPr="00734BE9">
        <w:rPr>
          <w:rFonts w:ascii="Times New Roman" w:eastAsia="Times New Roman" w:hAnsi="Times New Roman" w:cs="Times New Roman"/>
          <w:b/>
          <w:sz w:val="24"/>
        </w:rPr>
        <w:t xml:space="preserve"> </w:t>
      </w:r>
    </w:p>
    <w:p w:rsidR="00734BE9" w:rsidRDefault="0022281E" w:rsidP="00D656BA">
      <w:pPr>
        <w:spacing w:line="250" w:lineRule="auto"/>
        <w:ind w:left="1413" w:right="0" w:hanging="1428"/>
        <w:rPr>
          <w:rFonts w:ascii="Book Antiqua" w:hAnsi="Book Antiqua"/>
          <w:b/>
        </w:rPr>
      </w:pPr>
      <w:r w:rsidRPr="00E76811">
        <w:rPr>
          <w:rFonts w:ascii="Book Antiqua" w:hAnsi="Book Antiqua"/>
          <w:b/>
          <w:u w:val="single"/>
        </w:rPr>
        <w:t>Θέμα</w:t>
      </w:r>
      <w:r w:rsidR="00734BE9" w:rsidRPr="00E76811">
        <w:rPr>
          <w:rFonts w:ascii="Book Antiqua" w:hAnsi="Book Antiqua"/>
          <w:b/>
          <w:u w:val="single"/>
        </w:rPr>
        <w:t xml:space="preserve"> 9</w:t>
      </w:r>
      <w:r w:rsidRPr="00E76811">
        <w:rPr>
          <w:rFonts w:ascii="Book Antiqua" w:hAnsi="Book Antiqua"/>
          <w:b/>
          <w:u w:val="single"/>
        </w:rPr>
        <w:t>ο</w:t>
      </w:r>
      <w:r w:rsidRPr="00734BE9">
        <w:rPr>
          <w:rFonts w:ascii="Book Antiqua" w:hAnsi="Book Antiqua"/>
          <w:b/>
        </w:rPr>
        <w:t>:</w:t>
      </w:r>
      <w:r w:rsidR="00734BE9" w:rsidRPr="00734BE9">
        <w:rPr>
          <w:rFonts w:ascii="Book Antiqua" w:hAnsi="Book Antiqua"/>
          <w:b/>
        </w:rPr>
        <w:t xml:space="preserve">    </w:t>
      </w:r>
      <w:r w:rsidRPr="00734BE9">
        <w:rPr>
          <w:rFonts w:ascii="Book Antiqua" w:hAnsi="Book Antiqua"/>
          <w:b/>
        </w:rPr>
        <w:t xml:space="preserve"> </w:t>
      </w:r>
      <w:r w:rsidRPr="00E76811">
        <w:rPr>
          <w:rFonts w:ascii="Book Antiqua" w:hAnsi="Book Antiqua"/>
          <w:b/>
          <w:u w:val="single"/>
        </w:rPr>
        <w:t xml:space="preserve">Διάφορες  ανακοινώσεις - εγκρίσεις - προτάσεις και λήψη </w:t>
      </w:r>
      <w:r w:rsidR="00734BE9" w:rsidRPr="00E76811">
        <w:rPr>
          <w:rFonts w:ascii="Book Antiqua" w:hAnsi="Book Antiqua"/>
          <w:b/>
          <w:u w:val="single"/>
        </w:rPr>
        <w:t xml:space="preserve">    </w:t>
      </w:r>
      <w:r w:rsidRPr="00E76811">
        <w:rPr>
          <w:rFonts w:ascii="Book Antiqua" w:hAnsi="Book Antiqua"/>
          <w:b/>
          <w:u w:val="single"/>
        </w:rPr>
        <w:t>αποφάσεων</w:t>
      </w:r>
      <w:r w:rsidRPr="00734BE9">
        <w:rPr>
          <w:rFonts w:ascii="Book Antiqua" w:hAnsi="Book Antiqua"/>
          <w:b/>
        </w:rPr>
        <w:t xml:space="preserve"> </w:t>
      </w:r>
    </w:p>
    <w:p w:rsidR="006E0228" w:rsidRPr="00E76811" w:rsidRDefault="00734BE9" w:rsidP="00D656BA">
      <w:pPr>
        <w:spacing w:line="250" w:lineRule="auto"/>
        <w:ind w:left="1413" w:right="0" w:hanging="1428"/>
        <w:rPr>
          <w:rFonts w:ascii="Book Antiqua" w:hAnsi="Book Antiqua"/>
          <w:u w:val="single"/>
        </w:rPr>
      </w:pPr>
      <w:r>
        <w:rPr>
          <w:rFonts w:ascii="Book Antiqua" w:hAnsi="Book Antiqua"/>
          <w:b/>
        </w:rPr>
        <w:t xml:space="preserve">                    </w:t>
      </w:r>
      <w:r w:rsidR="0022281E" w:rsidRPr="00E76811">
        <w:rPr>
          <w:rFonts w:ascii="Book Antiqua" w:hAnsi="Book Antiqua"/>
          <w:b/>
          <w:u w:val="single"/>
        </w:rPr>
        <w:t xml:space="preserve">επ’ αυτών. </w:t>
      </w:r>
    </w:p>
    <w:p w:rsidR="006E0228" w:rsidRPr="00734BE9" w:rsidRDefault="0022281E" w:rsidP="00D656BA">
      <w:pPr>
        <w:spacing w:after="0" w:line="259" w:lineRule="auto"/>
        <w:ind w:left="0" w:right="0" w:firstLine="0"/>
        <w:rPr>
          <w:rFonts w:ascii="Book Antiqua" w:hAnsi="Book Antiqua"/>
        </w:rPr>
      </w:pPr>
      <w:r w:rsidRPr="00734BE9">
        <w:rPr>
          <w:rFonts w:ascii="Book Antiqua" w:hAnsi="Book Antiqua"/>
        </w:rPr>
        <w:t xml:space="preserve"> </w:t>
      </w:r>
    </w:p>
    <w:p w:rsidR="006E0228" w:rsidRPr="00734BE9" w:rsidRDefault="0022281E" w:rsidP="00D656BA">
      <w:pPr>
        <w:ind w:left="-5" w:right="0"/>
        <w:rPr>
          <w:rFonts w:ascii="Book Antiqua" w:hAnsi="Book Antiqua"/>
        </w:rPr>
      </w:pPr>
      <w:r w:rsidRPr="00734BE9">
        <w:rPr>
          <w:rFonts w:ascii="Book Antiqua" w:hAnsi="Book Antiqua"/>
        </w:rPr>
        <w:t>Ο Πρόεδρος ζητάει όπως οι μέτοχοι εγκρίνουν όλες τις αποφάσεις του Δ.Σ. από 30.6.201</w:t>
      </w:r>
      <w:r w:rsidR="00734BE9" w:rsidRPr="00734BE9">
        <w:rPr>
          <w:rFonts w:ascii="Book Antiqua" w:hAnsi="Book Antiqua"/>
        </w:rPr>
        <w:t>6</w:t>
      </w:r>
      <w:r w:rsidRPr="00734BE9">
        <w:rPr>
          <w:rFonts w:ascii="Book Antiqua" w:hAnsi="Book Antiqua"/>
        </w:rPr>
        <w:t xml:space="preserve"> μέχρι και σήμερα.</w:t>
      </w:r>
    </w:p>
    <w:p w:rsidR="00734BE9" w:rsidRDefault="00734BE9" w:rsidP="00D656BA">
      <w:pPr>
        <w:ind w:left="-5" w:right="0"/>
      </w:pPr>
    </w:p>
    <w:p w:rsidR="00734BE9" w:rsidRPr="004C5C7C" w:rsidRDefault="00734BE9" w:rsidP="00D656BA">
      <w:pPr>
        <w:spacing w:after="0" w:line="276" w:lineRule="auto"/>
        <w:ind w:right="0"/>
        <w:rPr>
          <w:rFonts w:ascii="Book Antiqua" w:hAnsi="Book Antiqua"/>
          <w:b/>
        </w:rPr>
      </w:pPr>
      <w:r w:rsidRPr="00E76811">
        <w:rPr>
          <w:rFonts w:ascii="Book Antiqua" w:hAnsi="Book Antiqua"/>
          <w:b/>
        </w:rPr>
        <w:t>Η</w:t>
      </w:r>
      <w:r w:rsidRPr="004C5C7C">
        <w:rPr>
          <w:rFonts w:ascii="Book Antiqua" w:hAnsi="Book Antiqua"/>
          <w:b/>
        </w:rPr>
        <w:t xml:space="preserve"> Γενική Συνέλευση κατόπιν νόμιμης ψηφοφορίας , </w:t>
      </w:r>
      <w:r w:rsidRPr="00E76811">
        <w:rPr>
          <w:rFonts w:ascii="Book Antiqua" w:hAnsi="Book Antiqua"/>
          <w:b/>
        </w:rPr>
        <w:t>με ποσοστό</w:t>
      </w:r>
      <w:r w:rsidRPr="004C5C7C">
        <w:rPr>
          <w:rFonts w:ascii="Book Antiqua" w:hAnsi="Book Antiqua"/>
          <w:b/>
        </w:rPr>
        <w:t xml:space="preserve">  100%  επί του παρισταμένου και </w:t>
      </w:r>
      <w:r w:rsidRPr="00E76811">
        <w:rPr>
          <w:rFonts w:ascii="Book Antiqua" w:hAnsi="Book Antiqua"/>
          <w:b/>
        </w:rPr>
        <w:t>εκπροσωπούμενου</w:t>
      </w:r>
      <w:r w:rsidRPr="004C5C7C">
        <w:rPr>
          <w:rFonts w:ascii="Book Antiqua" w:hAnsi="Book Antiqua"/>
          <w:b/>
        </w:rPr>
        <w:t xml:space="preserve"> κοινού Μετοχικού Κεφαλαίου, ψηφίζ</w:t>
      </w:r>
      <w:r w:rsidRPr="00E76811">
        <w:rPr>
          <w:rFonts w:ascii="Book Antiqua" w:hAnsi="Book Antiqua"/>
          <w:b/>
        </w:rPr>
        <w:t>ει</w:t>
      </w:r>
    </w:p>
    <w:p w:rsidR="00734BE9" w:rsidRPr="00E76811" w:rsidRDefault="00734BE9" w:rsidP="00D656BA">
      <w:pPr>
        <w:ind w:left="-5" w:right="0"/>
        <w:rPr>
          <w:rFonts w:ascii="Book Antiqua" w:hAnsi="Book Antiqua"/>
          <w:b/>
        </w:rPr>
      </w:pPr>
      <w:r w:rsidRPr="00E76811">
        <w:rPr>
          <w:rFonts w:ascii="Book Antiqua" w:hAnsi="Book Antiqua"/>
          <w:b/>
        </w:rPr>
        <w:t>θ</w:t>
      </w:r>
      <w:r w:rsidRPr="004C5C7C">
        <w:rPr>
          <w:rFonts w:ascii="Book Antiqua" w:hAnsi="Book Antiqua"/>
          <w:b/>
        </w:rPr>
        <w:t>ετικά</w:t>
      </w:r>
      <w:r w:rsidRPr="00E76811">
        <w:rPr>
          <w:rFonts w:ascii="Book Antiqua" w:hAnsi="Book Antiqua"/>
          <w:b/>
        </w:rPr>
        <w:t xml:space="preserve"> κι εγκρίνει</w:t>
      </w:r>
      <w:r w:rsidRPr="00E76811">
        <w:rPr>
          <w:rFonts w:ascii="Book Antiqua" w:hAnsi="Book Antiqua"/>
          <w:b/>
        </w:rPr>
        <w:t xml:space="preserve"> </w:t>
      </w:r>
      <w:r w:rsidRPr="00E76811">
        <w:rPr>
          <w:rFonts w:ascii="Book Antiqua" w:hAnsi="Book Antiqua"/>
          <w:b/>
        </w:rPr>
        <w:t>όλες τις αποφάσεις του Δ.Σ. από 30.6.2016 μέχρι και σήμερα</w:t>
      </w:r>
      <w:r w:rsidR="003520FB">
        <w:rPr>
          <w:rFonts w:ascii="Book Antiqua" w:hAnsi="Book Antiqua"/>
          <w:b/>
        </w:rPr>
        <w:t>, 21.8.2017</w:t>
      </w:r>
      <w:bookmarkStart w:id="0" w:name="_GoBack"/>
      <w:bookmarkEnd w:id="0"/>
      <w:r w:rsidRPr="00E76811">
        <w:rPr>
          <w:rFonts w:ascii="Book Antiqua" w:hAnsi="Book Antiqua"/>
          <w:b/>
        </w:rPr>
        <w:t>.</w:t>
      </w:r>
    </w:p>
    <w:p w:rsidR="00734BE9" w:rsidRPr="00E76811" w:rsidRDefault="00734BE9" w:rsidP="00D656BA">
      <w:pPr>
        <w:ind w:left="-5" w:right="0"/>
        <w:rPr>
          <w:b/>
        </w:rPr>
      </w:pPr>
    </w:p>
    <w:p w:rsidR="003126E7" w:rsidRDefault="003126E7" w:rsidP="00D656BA">
      <w:pPr>
        <w:ind w:left="-5" w:right="0"/>
      </w:pPr>
    </w:p>
    <w:p w:rsidR="00AA60DA" w:rsidRPr="00AA60DA" w:rsidRDefault="00AA60DA" w:rsidP="00AA60DA">
      <w:pPr>
        <w:spacing w:line="276" w:lineRule="auto"/>
        <w:ind w:left="149" w:right="46"/>
        <w:jc w:val="left"/>
        <w:rPr>
          <w:rFonts w:ascii="Book Antiqua" w:hAnsi="Book Antiqua"/>
          <w:sz w:val="28"/>
          <w:szCs w:val="28"/>
        </w:rPr>
      </w:pPr>
    </w:p>
    <w:p w:rsidR="00AA60DA" w:rsidRPr="00AA60DA" w:rsidRDefault="00AA60DA" w:rsidP="00AA60DA">
      <w:pPr>
        <w:spacing w:after="0" w:line="276" w:lineRule="auto"/>
        <w:ind w:left="154" w:right="0" w:firstLine="0"/>
        <w:jc w:val="left"/>
        <w:rPr>
          <w:rFonts w:ascii="Book Antiqua" w:hAnsi="Book Antiqua"/>
        </w:rPr>
      </w:pPr>
    </w:p>
    <w:p w:rsidR="00AA60DA" w:rsidRPr="00AA60DA" w:rsidRDefault="00AA60DA" w:rsidP="00AA60DA">
      <w:pPr>
        <w:spacing w:line="251" w:lineRule="auto"/>
        <w:ind w:left="149" w:right="46"/>
        <w:rPr>
          <w:rFonts w:ascii="Book Antiqua" w:hAnsi="Book Antiqua"/>
          <w:b/>
        </w:rPr>
      </w:pPr>
      <w:r w:rsidRPr="00AA60DA">
        <w:rPr>
          <w:rFonts w:ascii="Book Antiqua" w:hAnsi="Book Antiqua"/>
        </w:rPr>
        <w:t xml:space="preserve">    </w:t>
      </w:r>
      <w:r w:rsidRPr="00AA60DA">
        <w:rPr>
          <w:rFonts w:ascii="Book Antiqua" w:hAnsi="Book Antiqua"/>
          <w:b/>
        </w:rPr>
        <w:t xml:space="preserve">       Ο ΠΡΟΕΔΡΟΣ                                            </w:t>
      </w:r>
      <w:r>
        <w:rPr>
          <w:rFonts w:ascii="Book Antiqua" w:hAnsi="Book Antiqua"/>
          <w:b/>
        </w:rPr>
        <w:t xml:space="preserve">      </w:t>
      </w:r>
      <w:r w:rsidRPr="00AA60DA">
        <w:rPr>
          <w:rFonts w:ascii="Book Antiqua" w:hAnsi="Book Antiqua"/>
          <w:b/>
        </w:rPr>
        <w:t xml:space="preserve">       Η ΓΡΑΜΜΑΤΕΑΣ </w:t>
      </w:r>
    </w:p>
    <w:p w:rsidR="00AA60DA" w:rsidRPr="00AA60DA" w:rsidRDefault="00AA60DA" w:rsidP="00AA60DA">
      <w:pPr>
        <w:spacing w:after="2" w:line="259" w:lineRule="auto"/>
        <w:ind w:left="154" w:right="0" w:firstLine="0"/>
        <w:jc w:val="left"/>
        <w:rPr>
          <w:rFonts w:ascii="Book Antiqua" w:hAnsi="Book Antiqua"/>
          <w:b/>
        </w:rPr>
      </w:pPr>
      <w:r w:rsidRPr="00AA60DA">
        <w:rPr>
          <w:rFonts w:ascii="Book Antiqua" w:hAnsi="Book Antiqua"/>
          <w:b/>
        </w:rPr>
        <w:t xml:space="preserve"> </w:t>
      </w:r>
    </w:p>
    <w:p w:rsidR="00AA60DA" w:rsidRPr="00AA60DA" w:rsidRDefault="00AA60DA" w:rsidP="00AA60DA">
      <w:pPr>
        <w:spacing w:after="0" w:line="259" w:lineRule="auto"/>
        <w:ind w:left="154" w:right="0" w:firstLine="0"/>
        <w:jc w:val="left"/>
        <w:rPr>
          <w:rFonts w:ascii="Book Antiqua" w:hAnsi="Book Antiqua"/>
        </w:rPr>
      </w:pPr>
      <w:r w:rsidRPr="00AA60DA">
        <w:rPr>
          <w:rFonts w:ascii="Book Antiqua" w:eastAsia="Calibri" w:hAnsi="Book Antiqua" w:cs="Calibri"/>
          <w:b/>
        </w:rPr>
        <w:t xml:space="preserve"> </w:t>
      </w:r>
      <w:r w:rsidRPr="00AA60DA">
        <w:rPr>
          <w:rFonts w:ascii="Book Antiqua" w:hAnsi="Book Antiqua"/>
          <w:b/>
        </w:rPr>
        <w:t xml:space="preserve"> </w:t>
      </w:r>
    </w:p>
    <w:p w:rsidR="00AA60DA" w:rsidRPr="00AA60DA" w:rsidRDefault="00AA60DA" w:rsidP="00AA60DA">
      <w:pPr>
        <w:spacing w:line="251" w:lineRule="auto"/>
        <w:ind w:left="149" w:right="46"/>
        <w:rPr>
          <w:rFonts w:ascii="Book Antiqua" w:hAnsi="Book Antiqua"/>
          <w:b/>
        </w:rPr>
      </w:pPr>
      <w:r w:rsidRPr="00AA60DA">
        <w:rPr>
          <w:rFonts w:ascii="Book Antiqua" w:hAnsi="Book Antiqua"/>
          <w:b/>
        </w:rPr>
        <w:t xml:space="preserve">ΚΩΝΣΤΑΝΤΙΝΟΣ ΚΟΥΤΛΑΣ                                     ΠΑΡΑΣΚΕΥΗ ΠΙΤΣΙΟΥ </w:t>
      </w:r>
    </w:p>
    <w:p w:rsidR="00AA60DA" w:rsidRPr="00AA60DA" w:rsidRDefault="00AA60DA" w:rsidP="00AA60DA">
      <w:pPr>
        <w:spacing w:after="0" w:line="259" w:lineRule="auto"/>
        <w:ind w:left="154" w:right="0" w:firstLine="0"/>
        <w:jc w:val="left"/>
        <w:rPr>
          <w:rFonts w:ascii="Book Antiqua" w:hAnsi="Book Antiqua"/>
        </w:rPr>
      </w:pPr>
      <w:r w:rsidRPr="00AA60DA">
        <w:rPr>
          <w:rFonts w:ascii="Book Antiqua" w:eastAsia="Times New Roman" w:hAnsi="Book Antiqua" w:cs="Times New Roman"/>
        </w:rPr>
        <w:t xml:space="preserve">  </w:t>
      </w:r>
      <w:r w:rsidRPr="00AA60DA">
        <w:rPr>
          <w:rFonts w:ascii="Book Antiqua" w:hAnsi="Book Antiqua"/>
        </w:rPr>
        <w:t xml:space="preserve"> </w:t>
      </w:r>
    </w:p>
    <w:p w:rsidR="00AA60DA" w:rsidRPr="00AA60DA" w:rsidRDefault="00AA60DA" w:rsidP="00AA60DA">
      <w:pPr>
        <w:spacing w:after="1" w:line="259" w:lineRule="auto"/>
        <w:ind w:left="102" w:right="2"/>
        <w:jc w:val="center"/>
        <w:rPr>
          <w:rFonts w:ascii="Book Antiqua" w:hAnsi="Book Antiqua"/>
          <w:b/>
        </w:rPr>
      </w:pPr>
      <w:r w:rsidRPr="00AA60DA">
        <w:rPr>
          <w:rFonts w:ascii="Book Antiqua" w:hAnsi="Book Antiqua"/>
          <w:b/>
        </w:rPr>
        <w:t xml:space="preserve">Ακριβές αντίγραφο </w:t>
      </w:r>
    </w:p>
    <w:p w:rsidR="00AA60DA" w:rsidRPr="00AA60DA" w:rsidRDefault="00AA60DA" w:rsidP="00AA60DA">
      <w:pPr>
        <w:spacing w:after="1" w:line="259" w:lineRule="auto"/>
        <w:ind w:left="102" w:right="0"/>
        <w:jc w:val="center"/>
        <w:rPr>
          <w:rFonts w:ascii="Book Antiqua" w:hAnsi="Book Antiqua"/>
          <w:b/>
        </w:rPr>
      </w:pPr>
      <w:r w:rsidRPr="00AA60DA">
        <w:rPr>
          <w:rFonts w:ascii="Book Antiqua" w:hAnsi="Book Antiqua"/>
          <w:b/>
        </w:rPr>
        <w:t xml:space="preserve">Αθήνα  21 Αυγούστου  2017 </w:t>
      </w:r>
    </w:p>
    <w:p w:rsidR="00AA60DA" w:rsidRPr="00AA60DA" w:rsidRDefault="00AA60DA" w:rsidP="00AA60DA">
      <w:pPr>
        <w:spacing w:after="0" w:line="259" w:lineRule="auto"/>
        <w:ind w:left="154" w:right="0" w:firstLine="0"/>
        <w:jc w:val="center"/>
        <w:rPr>
          <w:rFonts w:ascii="Book Antiqua" w:hAnsi="Book Antiqua"/>
          <w:b/>
        </w:rPr>
      </w:pPr>
      <w:r w:rsidRPr="00AA60DA">
        <w:rPr>
          <w:rFonts w:ascii="Book Antiqua" w:hAnsi="Book Antiqua"/>
          <w:b/>
        </w:rPr>
        <w:t xml:space="preserve"> </w:t>
      </w:r>
    </w:p>
    <w:p w:rsidR="00AA60DA" w:rsidRPr="00AA60DA" w:rsidRDefault="00AA60DA" w:rsidP="00AA60DA">
      <w:pPr>
        <w:spacing w:after="1" w:line="259" w:lineRule="auto"/>
        <w:ind w:left="102" w:right="4"/>
        <w:jc w:val="center"/>
        <w:rPr>
          <w:rFonts w:ascii="Book Antiqua" w:hAnsi="Book Antiqua"/>
          <w:b/>
        </w:rPr>
      </w:pPr>
      <w:r w:rsidRPr="00AA60DA">
        <w:rPr>
          <w:rFonts w:ascii="Book Antiqua" w:hAnsi="Book Antiqua"/>
          <w:b/>
        </w:rPr>
        <w:t xml:space="preserve">Ο ΠΡΟΕΔΡΟΣ TΗΣ Γ.Σ.  </w:t>
      </w:r>
    </w:p>
    <w:p w:rsidR="00AA60DA" w:rsidRPr="00AA60DA" w:rsidRDefault="00AA60DA" w:rsidP="00AA60DA">
      <w:pPr>
        <w:spacing w:after="0" w:line="259" w:lineRule="auto"/>
        <w:ind w:left="154" w:right="0" w:firstLine="0"/>
        <w:jc w:val="left"/>
        <w:rPr>
          <w:rFonts w:ascii="Book Antiqua" w:hAnsi="Book Antiqua"/>
          <w:b/>
        </w:rPr>
      </w:pPr>
      <w:r w:rsidRPr="00AA60DA">
        <w:rPr>
          <w:rFonts w:ascii="Book Antiqua" w:hAnsi="Book Antiqua"/>
          <w:b/>
        </w:rPr>
        <w:t xml:space="preserve"> </w:t>
      </w:r>
    </w:p>
    <w:p w:rsidR="00AA60DA" w:rsidRPr="00AA60DA" w:rsidRDefault="00AA60DA" w:rsidP="00AA60DA">
      <w:pPr>
        <w:spacing w:after="0" w:line="245" w:lineRule="auto"/>
        <w:ind w:left="154" w:right="4394" w:firstLine="0"/>
        <w:jc w:val="left"/>
        <w:rPr>
          <w:rFonts w:ascii="Book Antiqua" w:hAnsi="Book Antiqua"/>
          <w:b/>
        </w:rPr>
      </w:pPr>
      <w:r w:rsidRPr="00AA60DA">
        <w:rPr>
          <w:rFonts w:ascii="Book Antiqua" w:hAnsi="Book Antiqua"/>
          <w:b/>
        </w:rPr>
        <w:t xml:space="preserve">  </w:t>
      </w:r>
    </w:p>
    <w:p w:rsidR="00AA60DA" w:rsidRPr="00AA60DA" w:rsidRDefault="00AA60DA" w:rsidP="00AA60DA">
      <w:pPr>
        <w:spacing w:after="1" w:line="259" w:lineRule="auto"/>
        <w:ind w:left="102"/>
        <w:jc w:val="center"/>
        <w:rPr>
          <w:rFonts w:ascii="Book Antiqua" w:hAnsi="Book Antiqua"/>
          <w:b/>
        </w:rPr>
      </w:pPr>
      <w:r w:rsidRPr="00AA60DA">
        <w:rPr>
          <w:rFonts w:ascii="Book Antiqua" w:hAnsi="Book Antiqua"/>
          <w:b/>
        </w:rPr>
        <w:t xml:space="preserve">ΚΩΝΣΤΑΝΤΙΝΟΣ ΚΟΥΤΛΑΣ </w:t>
      </w:r>
    </w:p>
    <w:p w:rsidR="003126E7" w:rsidRPr="003126E7" w:rsidRDefault="003126E7" w:rsidP="00D656BA">
      <w:pPr>
        <w:spacing w:after="0" w:line="276" w:lineRule="auto"/>
        <w:ind w:left="154" w:right="0" w:firstLine="0"/>
        <w:rPr>
          <w:rFonts w:ascii="Book Antiqua" w:eastAsia="Calibri" w:hAnsi="Book Antiqua" w:cs="Calibri"/>
        </w:rPr>
      </w:pPr>
    </w:p>
    <w:p w:rsidR="00734BE9" w:rsidRPr="003126E7" w:rsidRDefault="00734BE9" w:rsidP="00D656BA">
      <w:pPr>
        <w:spacing w:after="0" w:line="276" w:lineRule="auto"/>
        <w:ind w:left="154" w:right="0" w:firstLine="0"/>
        <w:rPr>
          <w:rFonts w:ascii="Book Antiqua" w:eastAsia="Calibri" w:hAnsi="Book Antiqua" w:cs="Calibri"/>
          <w:sz w:val="28"/>
          <w:szCs w:val="28"/>
        </w:rPr>
      </w:pPr>
    </w:p>
    <w:sectPr w:rsidR="00734BE9" w:rsidRPr="003126E7">
      <w:footerReference w:type="even" r:id="rId8"/>
      <w:footerReference w:type="default" r:id="rId9"/>
      <w:footerReference w:type="first" r:id="rId10"/>
      <w:pgSz w:w="11904" w:h="16840"/>
      <w:pgMar w:top="1484" w:right="1795" w:bottom="1466" w:left="1800" w:header="720" w:footer="7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A2B" w:rsidRDefault="000D7A2B">
      <w:pPr>
        <w:spacing w:after="0" w:line="240" w:lineRule="auto"/>
      </w:pPr>
      <w:r>
        <w:separator/>
      </w:r>
    </w:p>
  </w:endnote>
  <w:endnote w:type="continuationSeparator" w:id="0">
    <w:p w:rsidR="000D7A2B" w:rsidRDefault="000D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28" w:rsidRDefault="0022281E">
    <w:pPr>
      <w:tabs>
        <w:tab w:val="center" w:pos="4153"/>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28" w:rsidRDefault="0022281E">
    <w:pPr>
      <w:tabs>
        <w:tab w:val="center" w:pos="4153"/>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3520FB" w:rsidRPr="003520FB">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228" w:rsidRDefault="0022281E">
    <w:pPr>
      <w:tabs>
        <w:tab w:val="center" w:pos="4153"/>
      </w:tabs>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A2B" w:rsidRDefault="000D7A2B">
      <w:pPr>
        <w:spacing w:after="0" w:line="240" w:lineRule="auto"/>
      </w:pPr>
      <w:r>
        <w:separator/>
      </w:r>
    </w:p>
  </w:footnote>
  <w:footnote w:type="continuationSeparator" w:id="0">
    <w:p w:rsidR="000D7A2B" w:rsidRDefault="000D7A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DD7"/>
    <w:multiLevelType w:val="hybridMultilevel"/>
    <w:tmpl w:val="E19C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6FB25489"/>
    <w:multiLevelType w:val="hybridMultilevel"/>
    <w:tmpl w:val="A38A5E30"/>
    <w:lvl w:ilvl="0" w:tplc="F05A67E8">
      <w:start w:val="1"/>
      <w:numFmt w:val="decimal"/>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2E952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2871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3802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675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82B3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FCEA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803E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44E0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228"/>
    <w:rsid w:val="000D7A2B"/>
    <w:rsid w:val="00182065"/>
    <w:rsid w:val="001E63C6"/>
    <w:rsid w:val="00200B76"/>
    <w:rsid w:val="0022281E"/>
    <w:rsid w:val="003126E7"/>
    <w:rsid w:val="003129F9"/>
    <w:rsid w:val="003520FB"/>
    <w:rsid w:val="00497CDC"/>
    <w:rsid w:val="004C5C7C"/>
    <w:rsid w:val="006E0228"/>
    <w:rsid w:val="00734BE9"/>
    <w:rsid w:val="00857C2D"/>
    <w:rsid w:val="00AA60DA"/>
    <w:rsid w:val="00AD61A5"/>
    <w:rsid w:val="00B96F3B"/>
    <w:rsid w:val="00D656BA"/>
    <w:rsid w:val="00E76811"/>
    <w:rsid w:val="00F228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FD49A-3685-4A3E-BC22-5F9F4FEB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0" w:right="3" w:hanging="10"/>
      <w:jc w:val="both"/>
    </w:pPr>
    <w:rPr>
      <w:rFonts w:ascii="Arial" w:eastAsia="Arial" w:hAnsi="Arial" w:cs="Arial"/>
      <w:color w:val="000000"/>
    </w:rPr>
  </w:style>
  <w:style w:type="paragraph" w:styleId="1">
    <w:name w:val="heading 1"/>
    <w:next w:val="a"/>
    <w:link w:val="1Char"/>
    <w:uiPriority w:val="9"/>
    <w:unhideWhenUsed/>
    <w:qFormat/>
    <w:pPr>
      <w:keepNext/>
      <w:keepLines/>
      <w:spacing w:after="0"/>
      <w:ind w:right="4"/>
      <w:jc w:val="center"/>
      <w:outlineLvl w:val="0"/>
    </w:pPr>
    <w:rPr>
      <w:rFonts w:ascii="Arial" w:eastAsia="Arial" w:hAnsi="Arial" w:cs="Arial"/>
      <w:b/>
      <w:color w:val="000000"/>
      <w:sz w:val="28"/>
    </w:rPr>
  </w:style>
  <w:style w:type="paragraph" w:styleId="3">
    <w:name w:val="heading 3"/>
    <w:basedOn w:val="a"/>
    <w:next w:val="a"/>
    <w:link w:val="3Char"/>
    <w:uiPriority w:val="9"/>
    <w:semiHidden/>
    <w:unhideWhenUsed/>
    <w:qFormat/>
    <w:rsid w:val="004C5C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Arial" w:eastAsia="Arial" w:hAnsi="Arial" w:cs="Arial"/>
      <w:b/>
      <w:color w:val="000000"/>
      <w:sz w:val="28"/>
    </w:rPr>
  </w:style>
  <w:style w:type="character" w:customStyle="1" w:styleId="3Char">
    <w:name w:val="Επικεφαλίδα 3 Char"/>
    <w:basedOn w:val="a0"/>
    <w:link w:val="3"/>
    <w:uiPriority w:val="9"/>
    <w:semiHidden/>
    <w:rsid w:val="004C5C7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zar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2008</Words>
  <Characters>10846</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Taxaki</dc:creator>
  <cp:keywords/>
  <cp:lastModifiedBy>Rena Taxaki</cp:lastModifiedBy>
  <cp:revision>3</cp:revision>
  <cp:lastPrinted>2017-09-08T10:39:00Z</cp:lastPrinted>
  <dcterms:created xsi:type="dcterms:W3CDTF">2017-09-08T10:55:00Z</dcterms:created>
  <dcterms:modified xsi:type="dcterms:W3CDTF">2017-09-08T10:56:00Z</dcterms:modified>
</cp:coreProperties>
</file>