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F6" w:rsidRDefault="00EC10F6" w:rsidP="001C6CDC">
      <w:pPr>
        <w:spacing w:line="360" w:lineRule="auto"/>
        <w:jc w:val="center"/>
        <w:rPr>
          <w:rFonts w:ascii="Microsoft Sans Serif" w:hAnsi="Microsoft Sans Serif" w:cs="Microsoft Sans Serif"/>
          <w:b/>
          <w:sz w:val="20"/>
          <w:szCs w:val="20"/>
          <w:u w:val="single"/>
        </w:rPr>
      </w:pPr>
    </w:p>
    <w:p w:rsidR="00AC2887" w:rsidRPr="00EC10F6" w:rsidRDefault="00F76818" w:rsidP="001C6CDC">
      <w:pPr>
        <w:spacing w:line="360" w:lineRule="auto"/>
        <w:jc w:val="center"/>
        <w:rPr>
          <w:rFonts w:ascii="Microsoft Sans Serif" w:hAnsi="Microsoft Sans Serif" w:cs="Microsoft Sans Serif"/>
          <w:b/>
          <w:sz w:val="20"/>
          <w:szCs w:val="20"/>
          <w:u w:val="single"/>
        </w:rPr>
      </w:pPr>
      <w:r w:rsidRPr="00EC10F6">
        <w:rPr>
          <w:rFonts w:ascii="Microsoft Sans Serif" w:hAnsi="Microsoft Sans Serif" w:cs="Microsoft Sans Serif"/>
          <w:b/>
          <w:sz w:val="20"/>
          <w:szCs w:val="20"/>
          <w:u w:val="single"/>
        </w:rPr>
        <w:t>ΔΕΛΤΙΟ ΤΥΠΟΥ</w:t>
      </w:r>
    </w:p>
    <w:p w:rsidR="00F76818" w:rsidRPr="00EC10F6" w:rsidRDefault="00EC10F6" w:rsidP="001C6CDC">
      <w:pPr>
        <w:spacing w:after="0" w:line="360" w:lineRule="auto"/>
        <w:jc w:val="center"/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 xml:space="preserve">Πρόγραμμα </w:t>
      </w:r>
      <w:r w:rsidR="00DE52E9">
        <w:rPr>
          <w:rFonts w:ascii="Microsoft Sans Serif" w:hAnsi="Microsoft Sans Serif" w:cs="Microsoft Sans Serif"/>
          <w:b/>
          <w:sz w:val="20"/>
          <w:szCs w:val="20"/>
        </w:rPr>
        <w:t xml:space="preserve">απόκτησης επαγγελματικής εμπειρίας </w:t>
      </w:r>
      <w:r w:rsidR="00F929E0">
        <w:rPr>
          <w:rFonts w:ascii="Microsoft Sans Serif" w:hAnsi="Microsoft Sans Serif" w:cs="Microsoft Sans Serif"/>
          <w:b/>
          <w:sz w:val="20"/>
          <w:szCs w:val="20"/>
        </w:rPr>
        <w:t xml:space="preserve">για </w:t>
      </w:r>
      <w:r w:rsidR="00B446E8" w:rsidRPr="00EC10F6">
        <w:rPr>
          <w:rFonts w:ascii="Microsoft Sans Serif" w:hAnsi="Microsoft Sans Serif" w:cs="Microsoft Sans Serif"/>
          <w:b/>
          <w:sz w:val="20"/>
          <w:szCs w:val="20"/>
        </w:rPr>
        <w:t>άνεργους νέους</w:t>
      </w:r>
      <w:r w:rsidR="00EF008A" w:rsidRPr="00EC10F6">
        <w:rPr>
          <w:rFonts w:ascii="Microsoft Sans Serif" w:hAnsi="Microsoft Sans Serif" w:cs="Microsoft Sans Serif"/>
          <w:b/>
          <w:sz w:val="20"/>
          <w:szCs w:val="20"/>
        </w:rPr>
        <w:t xml:space="preserve"> από την </w:t>
      </w:r>
      <w:r w:rsidR="00EF008A" w:rsidRPr="00EC10F6">
        <w:rPr>
          <w:rFonts w:ascii="Microsoft Sans Serif" w:hAnsi="Microsoft Sans Serif" w:cs="Microsoft Sans Serif"/>
          <w:b/>
          <w:sz w:val="20"/>
          <w:szCs w:val="20"/>
          <w:lang w:val="en-US"/>
        </w:rPr>
        <w:t>S</w:t>
      </w:r>
      <w:r w:rsidR="00EF008A" w:rsidRPr="00EC10F6">
        <w:rPr>
          <w:rFonts w:ascii="Microsoft Sans Serif" w:hAnsi="Microsoft Sans Serif" w:cs="Microsoft Sans Serif"/>
          <w:b/>
          <w:sz w:val="20"/>
          <w:szCs w:val="20"/>
        </w:rPr>
        <w:t>&amp;</w:t>
      </w:r>
      <w:r w:rsidR="00EF008A" w:rsidRPr="00EC10F6">
        <w:rPr>
          <w:rFonts w:ascii="Microsoft Sans Serif" w:hAnsi="Microsoft Sans Serif" w:cs="Microsoft Sans Serif"/>
          <w:b/>
          <w:sz w:val="20"/>
          <w:szCs w:val="20"/>
          <w:lang w:val="en-US"/>
        </w:rPr>
        <w:t>B</w:t>
      </w:r>
    </w:p>
    <w:p w:rsidR="00F76818" w:rsidRPr="00EC10F6" w:rsidRDefault="00F76818" w:rsidP="001C6CDC">
      <w:pPr>
        <w:spacing w:line="360" w:lineRule="auto"/>
        <w:rPr>
          <w:rFonts w:ascii="Microsoft Sans Serif" w:hAnsi="Microsoft Sans Serif" w:cs="Microsoft Sans Serif"/>
          <w:b/>
          <w:sz w:val="20"/>
          <w:szCs w:val="20"/>
        </w:rPr>
      </w:pPr>
    </w:p>
    <w:p w:rsidR="00F76818" w:rsidRPr="00EC10F6" w:rsidRDefault="00F76818" w:rsidP="001C6CDC">
      <w:pPr>
        <w:spacing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 w:rsidRPr="00EC10F6">
        <w:rPr>
          <w:rFonts w:ascii="Microsoft Sans Serif" w:hAnsi="Microsoft Sans Serif" w:cs="Microsoft Sans Serif"/>
          <w:b/>
          <w:sz w:val="20"/>
          <w:szCs w:val="20"/>
        </w:rPr>
        <w:t xml:space="preserve">Αθήνα, 9 Μαΐου 2013. </w:t>
      </w:r>
      <w:bookmarkStart w:id="0" w:name="_GoBack"/>
      <w:bookmarkEnd w:id="0"/>
      <w:r w:rsidRPr="00EC10F6">
        <w:rPr>
          <w:rFonts w:ascii="Microsoft Sans Serif" w:hAnsi="Microsoft Sans Serif" w:cs="Microsoft Sans Serif"/>
          <w:sz w:val="20"/>
          <w:szCs w:val="20"/>
        </w:rPr>
        <w:t xml:space="preserve">Το πρόγραμμα </w:t>
      </w:r>
      <w:r w:rsidRPr="00EC10F6">
        <w:rPr>
          <w:rFonts w:ascii="Microsoft Sans Serif" w:hAnsi="Microsoft Sans Serif" w:cs="Microsoft Sans Serif"/>
          <w:sz w:val="20"/>
          <w:szCs w:val="20"/>
          <w:lang w:val="en-US"/>
        </w:rPr>
        <w:t>YOU</w:t>
      </w:r>
      <w:r w:rsidRPr="00EC10F6">
        <w:rPr>
          <w:rFonts w:ascii="Microsoft Sans Serif" w:hAnsi="Microsoft Sans Serif" w:cs="Microsoft Sans Serif"/>
          <w:sz w:val="20"/>
          <w:szCs w:val="20"/>
        </w:rPr>
        <w:t>@</w:t>
      </w:r>
      <w:r w:rsidRPr="00EC10F6">
        <w:rPr>
          <w:rFonts w:ascii="Microsoft Sans Serif" w:hAnsi="Microsoft Sans Serif" w:cs="Microsoft Sans Serif"/>
          <w:sz w:val="20"/>
          <w:szCs w:val="20"/>
          <w:lang w:val="en-US"/>
        </w:rPr>
        <w:t>S</w:t>
      </w:r>
      <w:r w:rsidRPr="00EC10F6">
        <w:rPr>
          <w:rFonts w:ascii="Microsoft Sans Serif" w:hAnsi="Microsoft Sans Serif" w:cs="Microsoft Sans Serif"/>
          <w:sz w:val="20"/>
          <w:szCs w:val="20"/>
        </w:rPr>
        <w:t>&amp;</w:t>
      </w:r>
      <w:r w:rsidRPr="00EC10F6">
        <w:rPr>
          <w:rFonts w:ascii="Microsoft Sans Serif" w:hAnsi="Microsoft Sans Serif" w:cs="Microsoft Sans Serif"/>
          <w:sz w:val="20"/>
          <w:szCs w:val="20"/>
          <w:lang w:val="en-US"/>
        </w:rPr>
        <w:t>B</w:t>
      </w:r>
      <w:r w:rsidR="0066436A">
        <w:rPr>
          <w:rFonts w:ascii="Microsoft Sans Serif" w:hAnsi="Microsoft Sans Serif" w:cs="Microsoft Sans Serif"/>
          <w:sz w:val="20"/>
          <w:szCs w:val="20"/>
        </w:rPr>
        <w:t>, το οποίο</w:t>
      </w:r>
      <w:r w:rsidRPr="00EC10F6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8D7D41" w:rsidRPr="00EC10F6">
        <w:rPr>
          <w:rFonts w:ascii="Microsoft Sans Serif" w:hAnsi="Microsoft Sans Serif" w:cs="Microsoft Sans Serif"/>
          <w:sz w:val="20"/>
          <w:szCs w:val="20"/>
        </w:rPr>
        <w:t xml:space="preserve">παρέχει </w:t>
      </w:r>
      <w:r w:rsidRPr="00EC10F6">
        <w:rPr>
          <w:rFonts w:ascii="Microsoft Sans Serif" w:hAnsi="Microsoft Sans Serif" w:cs="Microsoft Sans Serif"/>
          <w:sz w:val="20"/>
          <w:szCs w:val="20"/>
        </w:rPr>
        <w:t xml:space="preserve">σε </w:t>
      </w:r>
      <w:r w:rsidR="00F929E0">
        <w:rPr>
          <w:rFonts w:ascii="Microsoft Sans Serif" w:hAnsi="Microsoft Sans Serif" w:cs="Microsoft Sans Serif"/>
          <w:sz w:val="20"/>
          <w:szCs w:val="20"/>
        </w:rPr>
        <w:t xml:space="preserve">άνεργους </w:t>
      </w:r>
      <w:r w:rsidRPr="00EC10F6">
        <w:rPr>
          <w:rFonts w:ascii="Microsoft Sans Serif" w:hAnsi="Microsoft Sans Serif" w:cs="Microsoft Sans Serif"/>
          <w:sz w:val="20"/>
          <w:szCs w:val="20"/>
        </w:rPr>
        <w:t xml:space="preserve">νέους </w:t>
      </w:r>
      <w:r w:rsidR="007C0CD2" w:rsidRPr="00EC10F6">
        <w:rPr>
          <w:rFonts w:ascii="Microsoft Sans Serif" w:hAnsi="Microsoft Sans Serif" w:cs="Microsoft Sans Serif"/>
          <w:sz w:val="20"/>
          <w:szCs w:val="20"/>
        </w:rPr>
        <w:t xml:space="preserve">τη δυνατότητα </w:t>
      </w:r>
      <w:r w:rsidRPr="00EC10F6">
        <w:rPr>
          <w:rFonts w:ascii="Microsoft Sans Serif" w:hAnsi="Microsoft Sans Serif" w:cs="Microsoft Sans Serif"/>
          <w:sz w:val="20"/>
          <w:szCs w:val="20"/>
        </w:rPr>
        <w:t>να αποκτήσουν ουσιαστική επαγγελματική εμπειρία</w:t>
      </w:r>
      <w:r w:rsidR="00EF008A" w:rsidRPr="00EC10F6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EC10F6">
        <w:rPr>
          <w:rFonts w:ascii="Microsoft Sans Serif" w:hAnsi="Microsoft Sans Serif" w:cs="Microsoft Sans Serif"/>
          <w:sz w:val="20"/>
          <w:szCs w:val="20"/>
        </w:rPr>
        <w:t xml:space="preserve">μέσω 9μηνης </w:t>
      </w:r>
      <w:r w:rsidR="00F929E0">
        <w:rPr>
          <w:rFonts w:ascii="Microsoft Sans Serif" w:hAnsi="Microsoft Sans Serif" w:cs="Microsoft Sans Serif"/>
          <w:sz w:val="20"/>
          <w:szCs w:val="20"/>
        </w:rPr>
        <w:t>αμ</w:t>
      </w:r>
      <w:r w:rsidR="007A7432">
        <w:rPr>
          <w:rFonts w:ascii="Microsoft Sans Serif" w:hAnsi="Microsoft Sans Serif" w:cs="Microsoft Sans Serif"/>
          <w:sz w:val="20"/>
          <w:szCs w:val="20"/>
        </w:rPr>
        <w:t>ε</w:t>
      </w:r>
      <w:r w:rsidR="00F929E0">
        <w:rPr>
          <w:rFonts w:ascii="Microsoft Sans Serif" w:hAnsi="Microsoft Sans Serif" w:cs="Microsoft Sans Serif"/>
          <w:sz w:val="20"/>
          <w:szCs w:val="20"/>
        </w:rPr>
        <w:t xml:space="preserve">ιβόμενης </w:t>
      </w:r>
      <w:r w:rsidR="00EC10F6">
        <w:rPr>
          <w:rFonts w:ascii="Microsoft Sans Serif" w:hAnsi="Microsoft Sans Serif" w:cs="Microsoft Sans Serif"/>
          <w:sz w:val="20"/>
          <w:szCs w:val="20"/>
        </w:rPr>
        <w:t xml:space="preserve">απασχόλησης </w:t>
      </w:r>
      <w:r w:rsidR="008D7D41" w:rsidRPr="00EC10F6">
        <w:rPr>
          <w:rFonts w:ascii="Microsoft Sans Serif" w:hAnsi="Microsoft Sans Serif" w:cs="Microsoft Sans Serif"/>
          <w:sz w:val="20"/>
          <w:szCs w:val="20"/>
        </w:rPr>
        <w:t xml:space="preserve">στην εταιρεία </w:t>
      </w:r>
      <w:r w:rsidR="008D7D41" w:rsidRPr="00EC10F6">
        <w:rPr>
          <w:rFonts w:ascii="Microsoft Sans Serif" w:hAnsi="Microsoft Sans Serif" w:cs="Microsoft Sans Serif"/>
          <w:sz w:val="20"/>
          <w:szCs w:val="20"/>
          <w:lang w:val="en-US"/>
        </w:rPr>
        <w:t>S</w:t>
      </w:r>
      <w:r w:rsidR="008D7D41" w:rsidRPr="00EC10F6">
        <w:rPr>
          <w:rFonts w:ascii="Microsoft Sans Serif" w:hAnsi="Microsoft Sans Serif" w:cs="Microsoft Sans Serif"/>
          <w:sz w:val="20"/>
          <w:szCs w:val="20"/>
        </w:rPr>
        <w:t>&amp;</w:t>
      </w:r>
      <w:r w:rsidR="008D7D41" w:rsidRPr="00EC10F6">
        <w:rPr>
          <w:rFonts w:ascii="Microsoft Sans Serif" w:hAnsi="Microsoft Sans Serif" w:cs="Microsoft Sans Serif"/>
          <w:sz w:val="20"/>
          <w:szCs w:val="20"/>
          <w:lang w:val="en-US"/>
        </w:rPr>
        <w:t>B</w:t>
      </w:r>
      <w:r w:rsidR="007A7432">
        <w:rPr>
          <w:rFonts w:ascii="Microsoft Sans Serif" w:hAnsi="Microsoft Sans Serif" w:cs="Microsoft Sans Serif"/>
          <w:sz w:val="20"/>
          <w:szCs w:val="20"/>
        </w:rPr>
        <w:t xml:space="preserve"> Βιομηχανικά Ορυκτά</w:t>
      </w:r>
      <w:r w:rsidRPr="00EC10F6">
        <w:rPr>
          <w:rFonts w:ascii="Microsoft Sans Serif" w:hAnsi="Microsoft Sans Serif" w:cs="Microsoft Sans Serif"/>
          <w:sz w:val="20"/>
          <w:szCs w:val="20"/>
        </w:rPr>
        <w:t>,</w:t>
      </w:r>
      <w:r w:rsidR="008D7D41" w:rsidRPr="00EC10F6">
        <w:rPr>
          <w:rFonts w:ascii="Microsoft Sans Serif" w:hAnsi="Microsoft Sans Serif" w:cs="Microsoft Sans Serif"/>
          <w:sz w:val="20"/>
          <w:szCs w:val="20"/>
        </w:rPr>
        <w:t xml:space="preserve"> παρουσίασαν σήμερα</w:t>
      </w:r>
      <w:r w:rsidRPr="00EC10F6">
        <w:rPr>
          <w:rFonts w:ascii="Microsoft Sans Serif" w:hAnsi="Microsoft Sans Serif" w:cs="Microsoft Sans Serif"/>
          <w:sz w:val="20"/>
          <w:szCs w:val="20"/>
        </w:rPr>
        <w:t xml:space="preserve"> ο Πρόεδρος </w:t>
      </w:r>
      <w:r w:rsidR="00EC10F6">
        <w:rPr>
          <w:rFonts w:ascii="Microsoft Sans Serif" w:hAnsi="Microsoft Sans Serif" w:cs="Microsoft Sans Serif"/>
          <w:sz w:val="20"/>
          <w:szCs w:val="20"/>
        </w:rPr>
        <w:t xml:space="preserve">κ. </w:t>
      </w:r>
      <w:r w:rsidR="0069166A" w:rsidRPr="00EC10F6">
        <w:rPr>
          <w:rFonts w:ascii="Microsoft Sans Serif" w:hAnsi="Microsoft Sans Serif" w:cs="Microsoft Sans Serif"/>
          <w:sz w:val="20"/>
          <w:szCs w:val="20"/>
        </w:rPr>
        <w:t xml:space="preserve">Οδυσσέας Κυριακόπουλος και </w:t>
      </w:r>
      <w:r w:rsidR="00EC10F6">
        <w:rPr>
          <w:rFonts w:ascii="Microsoft Sans Serif" w:hAnsi="Microsoft Sans Serif" w:cs="Microsoft Sans Serif"/>
          <w:sz w:val="20"/>
          <w:szCs w:val="20"/>
        </w:rPr>
        <w:t xml:space="preserve">ο Διευθύνων Σύμβουλος κ. </w:t>
      </w:r>
      <w:r w:rsidR="008D7D41" w:rsidRPr="00EC10F6">
        <w:rPr>
          <w:rFonts w:ascii="Microsoft Sans Serif" w:hAnsi="Microsoft Sans Serif" w:cs="Microsoft Sans Serif"/>
          <w:sz w:val="20"/>
          <w:szCs w:val="20"/>
        </w:rPr>
        <w:t>Κρίτων Αναβλαβής σε Συνέντευξη Τύπου</w:t>
      </w:r>
      <w:r w:rsidR="00D72FD8" w:rsidRPr="00EC10F6">
        <w:rPr>
          <w:rFonts w:ascii="Microsoft Sans Serif" w:hAnsi="Microsoft Sans Serif" w:cs="Microsoft Sans Serif"/>
          <w:sz w:val="20"/>
          <w:szCs w:val="20"/>
        </w:rPr>
        <w:t>.</w:t>
      </w:r>
    </w:p>
    <w:p w:rsidR="00F0091E" w:rsidRDefault="00D72FD8" w:rsidP="001C6CDC">
      <w:pPr>
        <w:spacing w:after="0"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 w:rsidRPr="00EC10F6">
        <w:rPr>
          <w:rFonts w:ascii="Microsoft Sans Serif" w:hAnsi="Microsoft Sans Serif" w:cs="Microsoft Sans Serif"/>
          <w:sz w:val="20"/>
          <w:szCs w:val="20"/>
        </w:rPr>
        <w:t xml:space="preserve">Ο κ. Κυριακόπουλος στην ομιλία του σημείωσε ότι </w:t>
      </w:r>
      <w:r w:rsidR="00F929E0">
        <w:rPr>
          <w:rFonts w:ascii="Microsoft Sans Serif" w:hAnsi="Microsoft Sans Serif" w:cs="Microsoft Sans Serif"/>
          <w:sz w:val="20"/>
          <w:szCs w:val="20"/>
        </w:rPr>
        <w:t xml:space="preserve">το πρόγραμμα </w:t>
      </w:r>
      <w:r w:rsidR="00F0091E">
        <w:rPr>
          <w:rFonts w:ascii="Microsoft Sans Serif" w:hAnsi="Microsoft Sans Serif" w:cs="Microsoft Sans Serif"/>
          <w:sz w:val="20"/>
          <w:szCs w:val="20"/>
        </w:rPr>
        <w:t>αποτελεί τη</w:t>
      </w:r>
      <w:r w:rsidR="00F929E0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F0091E">
        <w:rPr>
          <w:rFonts w:ascii="Microsoft Sans Serif" w:hAnsi="Microsoft Sans Serif" w:cs="Microsoft Sans Serif"/>
          <w:sz w:val="20"/>
          <w:szCs w:val="20"/>
        </w:rPr>
        <w:t xml:space="preserve">συμβολή </w:t>
      </w:r>
      <w:r w:rsidR="00F929E0">
        <w:rPr>
          <w:rFonts w:ascii="Microsoft Sans Serif" w:hAnsi="Microsoft Sans Serif" w:cs="Microsoft Sans Serif"/>
          <w:sz w:val="20"/>
          <w:szCs w:val="20"/>
        </w:rPr>
        <w:t xml:space="preserve">της </w:t>
      </w:r>
      <w:r w:rsidR="00F929E0">
        <w:rPr>
          <w:rFonts w:ascii="Microsoft Sans Serif" w:hAnsi="Microsoft Sans Serif" w:cs="Microsoft Sans Serif"/>
          <w:sz w:val="20"/>
          <w:szCs w:val="20"/>
          <w:lang w:val="en-US"/>
        </w:rPr>
        <w:t>S</w:t>
      </w:r>
      <w:r w:rsidR="00F929E0" w:rsidRPr="00F929E0">
        <w:rPr>
          <w:rFonts w:ascii="Microsoft Sans Serif" w:hAnsi="Microsoft Sans Serif" w:cs="Microsoft Sans Serif"/>
          <w:sz w:val="20"/>
          <w:szCs w:val="20"/>
        </w:rPr>
        <w:t>&amp;</w:t>
      </w:r>
      <w:r w:rsidR="00F929E0">
        <w:rPr>
          <w:rFonts w:ascii="Microsoft Sans Serif" w:hAnsi="Microsoft Sans Serif" w:cs="Microsoft Sans Serif"/>
          <w:sz w:val="20"/>
          <w:szCs w:val="20"/>
          <w:lang w:val="en-US"/>
        </w:rPr>
        <w:t>B</w:t>
      </w:r>
      <w:r w:rsidR="00F929E0" w:rsidRPr="00F929E0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F929E0">
        <w:rPr>
          <w:rFonts w:ascii="Microsoft Sans Serif" w:hAnsi="Microsoft Sans Serif" w:cs="Microsoft Sans Serif"/>
          <w:sz w:val="20"/>
          <w:szCs w:val="20"/>
        </w:rPr>
        <w:t>σ</w:t>
      </w:r>
      <w:r w:rsidR="00F0091E">
        <w:rPr>
          <w:rFonts w:ascii="Microsoft Sans Serif" w:hAnsi="Microsoft Sans Serif" w:cs="Microsoft Sans Serif"/>
          <w:sz w:val="20"/>
          <w:szCs w:val="20"/>
        </w:rPr>
        <w:t xml:space="preserve">την αντιμετώπιση της ανεργίας των νέων στην Ελλάδα σήμερα. </w:t>
      </w:r>
      <w:r w:rsidR="00192CA6" w:rsidRPr="00EC10F6">
        <w:rPr>
          <w:rFonts w:ascii="Microsoft Sans Serif" w:hAnsi="Microsoft Sans Serif" w:cs="Microsoft Sans Serif"/>
          <w:sz w:val="20"/>
          <w:szCs w:val="20"/>
        </w:rPr>
        <w:t>Αναφέρθηκε</w:t>
      </w:r>
      <w:r w:rsidRPr="00EC10F6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F0091E">
        <w:rPr>
          <w:rFonts w:ascii="Microsoft Sans Serif" w:hAnsi="Microsoft Sans Serif" w:cs="Microsoft Sans Serif"/>
          <w:sz w:val="20"/>
          <w:szCs w:val="20"/>
        </w:rPr>
        <w:t xml:space="preserve">στη στόχευση του προγράμματος να δημιουργήσει μακροχρόνια αξία για την ελληνική κοινωνία, αφού οι 25 νέοι που θα απασχοληθούν στην </w:t>
      </w:r>
      <w:r w:rsidR="00F0091E">
        <w:rPr>
          <w:rFonts w:ascii="Microsoft Sans Serif" w:hAnsi="Microsoft Sans Serif" w:cs="Microsoft Sans Serif"/>
          <w:sz w:val="20"/>
          <w:szCs w:val="20"/>
          <w:lang w:val="en-US"/>
        </w:rPr>
        <w:t>S</w:t>
      </w:r>
      <w:r w:rsidR="00F0091E" w:rsidRPr="00F0091E">
        <w:rPr>
          <w:rFonts w:ascii="Microsoft Sans Serif" w:hAnsi="Microsoft Sans Serif" w:cs="Microsoft Sans Serif"/>
          <w:sz w:val="20"/>
          <w:szCs w:val="20"/>
        </w:rPr>
        <w:t>&amp;</w:t>
      </w:r>
      <w:r w:rsidR="00F0091E">
        <w:rPr>
          <w:rFonts w:ascii="Microsoft Sans Serif" w:hAnsi="Microsoft Sans Serif" w:cs="Microsoft Sans Serif"/>
          <w:sz w:val="20"/>
          <w:szCs w:val="20"/>
          <w:lang w:val="en-US"/>
        </w:rPr>
        <w:t>B</w:t>
      </w:r>
      <w:r w:rsidR="00F0091E" w:rsidRPr="00F0091E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F0091E">
        <w:rPr>
          <w:rFonts w:ascii="Microsoft Sans Serif" w:hAnsi="Microsoft Sans Serif" w:cs="Microsoft Sans Serif"/>
          <w:sz w:val="20"/>
          <w:szCs w:val="20"/>
        </w:rPr>
        <w:t xml:space="preserve">θα αποκτήσουν </w:t>
      </w:r>
      <w:r w:rsidR="007C0CD2" w:rsidRPr="00EC10F6">
        <w:rPr>
          <w:rFonts w:ascii="Microsoft Sans Serif" w:hAnsi="Microsoft Sans Serif" w:cs="Microsoft Sans Serif"/>
          <w:sz w:val="20"/>
          <w:szCs w:val="20"/>
        </w:rPr>
        <w:t>επαγγελματικ</w:t>
      </w:r>
      <w:r w:rsidR="00F0091E">
        <w:rPr>
          <w:rFonts w:ascii="Microsoft Sans Serif" w:hAnsi="Microsoft Sans Serif" w:cs="Microsoft Sans Serif"/>
          <w:sz w:val="20"/>
          <w:szCs w:val="20"/>
        </w:rPr>
        <w:t xml:space="preserve">ές </w:t>
      </w:r>
      <w:r w:rsidR="00BB3E9C">
        <w:rPr>
          <w:rFonts w:ascii="Microsoft Sans Serif" w:hAnsi="Microsoft Sans Serif" w:cs="Microsoft Sans Serif"/>
          <w:sz w:val="20"/>
          <w:szCs w:val="20"/>
        </w:rPr>
        <w:t xml:space="preserve">γνώσεις, </w:t>
      </w:r>
      <w:r w:rsidR="00F0091E">
        <w:rPr>
          <w:rFonts w:ascii="Microsoft Sans Serif" w:hAnsi="Microsoft Sans Serif" w:cs="Microsoft Sans Serif"/>
          <w:sz w:val="20"/>
          <w:szCs w:val="20"/>
        </w:rPr>
        <w:t>δεξιότητες και</w:t>
      </w:r>
      <w:r w:rsidR="007C0CD2" w:rsidRPr="00EC10F6">
        <w:rPr>
          <w:rFonts w:ascii="Microsoft Sans Serif" w:hAnsi="Microsoft Sans Serif" w:cs="Microsoft Sans Serif"/>
          <w:sz w:val="20"/>
          <w:szCs w:val="20"/>
        </w:rPr>
        <w:t xml:space="preserve"> εμπειρία</w:t>
      </w:r>
      <w:r w:rsidRPr="00EC10F6">
        <w:rPr>
          <w:rFonts w:ascii="Microsoft Sans Serif" w:hAnsi="Microsoft Sans Serif" w:cs="Microsoft Sans Serif"/>
          <w:sz w:val="20"/>
          <w:szCs w:val="20"/>
        </w:rPr>
        <w:t xml:space="preserve"> που θα </w:t>
      </w:r>
      <w:r w:rsidR="00DE52E9">
        <w:rPr>
          <w:rFonts w:ascii="Microsoft Sans Serif" w:hAnsi="Microsoft Sans Serif" w:cs="Microsoft Sans Serif"/>
          <w:sz w:val="20"/>
          <w:szCs w:val="20"/>
        </w:rPr>
        <w:t>βελτιώσουν</w:t>
      </w:r>
      <w:r w:rsidR="00F0091E">
        <w:rPr>
          <w:rFonts w:ascii="Microsoft Sans Serif" w:hAnsi="Microsoft Sans Serif" w:cs="Microsoft Sans Serif"/>
          <w:sz w:val="20"/>
          <w:szCs w:val="20"/>
        </w:rPr>
        <w:t xml:space="preserve"> τις επαγγελματικές τους προοπτικές. Υπογράμμισε πως </w:t>
      </w:r>
      <w:r w:rsidR="00BB3E9C">
        <w:rPr>
          <w:rFonts w:ascii="Microsoft Sans Serif" w:hAnsi="Microsoft Sans Serif" w:cs="Microsoft Sans Serif"/>
          <w:sz w:val="20"/>
          <w:szCs w:val="20"/>
        </w:rPr>
        <w:t xml:space="preserve">η εξοικείωση των νέων με τη σύγχρονη επιχείρηση </w:t>
      </w:r>
      <w:r w:rsidR="004A2091">
        <w:rPr>
          <w:rFonts w:ascii="Microsoft Sans Serif" w:hAnsi="Microsoft Sans Serif" w:cs="Microsoft Sans Serif"/>
          <w:sz w:val="20"/>
          <w:szCs w:val="20"/>
        </w:rPr>
        <w:t xml:space="preserve">και η απασχόλησή τους </w:t>
      </w:r>
      <w:r w:rsidR="00BB3E9C">
        <w:rPr>
          <w:rFonts w:ascii="Microsoft Sans Serif" w:hAnsi="Microsoft Sans Serif" w:cs="Microsoft Sans Serif"/>
          <w:sz w:val="20"/>
          <w:szCs w:val="20"/>
        </w:rPr>
        <w:t xml:space="preserve">σε θέσεις ανάλογες των προσόντων τους, </w:t>
      </w:r>
      <w:r w:rsidR="009D3F2D">
        <w:rPr>
          <w:rFonts w:ascii="Microsoft Sans Serif" w:hAnsi="Microsoft Sans Serif" w:cs="Microsoft Sans Serif"/>
          <w:sz w:val="20"/>
          <w:szCs w:val="20"/>
        </w:rPr>
        <w:t xml:space="preserve">έχει στόχο να τους </w:t>
      </w:r>
      <w:r w:rsidR="00BB3E9C">
        <w:rPr>
          <w:rFonts w:ascii="Microsoft Sans Serif" w:hAnsi="Microsoft Sans Serif" w:cs="Microsoft Sans Serif"/>
          <w:sz w:val="20"/>
          <w:szCs w:val="20"/>
        </w:rPr>
        <w:t>ενεργοποι</w:t>
      </w:r>
      <w:r w:rsidR="009D3F2D">
        <w:rPr>
          <w:rFonts w:ascii="Microsoft Sans Serif" w:hAnsi="Microsoft Sans Serif" w:cs="Microsoft Sans Serif"/>
          <w:sz w:val="20"/>
          <w:szCs w:val="20"/>
        </w:rPr>
        <w:t>ήσει</w:t>
      </w:r>
      <w:r w:rsidR="00BB3E9C">
        <w:rPr>
          <w:rFonts w:ascii="Microsoft Sans Serif" w:hAnsi="Microsoft Sans Serif" w:cs="Microsoft Sans Serif"/>
          <w:sz w:val="20"/>
          <w:szCs w:val="20"/>
        </w:rPr>
        <w:t xml:space="preserve"> και </w:t>
      </w:r>
      <w:r w:rsidR="009D3F2D">
        <w:rPr>
          <w:rFonts w:ascii="Microsoft Sans Serif" w:hAnsi="Microsoft Sans Serif" w:cs="Microsoft Sans Serif"/>
          <w:sz w:val="20"/>
          <w:szCs w:val="20"/>
        </w:rPr>
        <w:t xml:space="preserve">να τους </w:t>
      </w:r>
      <w:r w:rsidR="00BB3E9C">
        <w:rPr>
          <w:rFonts w:ascii="Microsoft Sans Serif" w:hAnsi="Microsoft Sans Serif" w:cs="Microsoft Sans Serif"/>
          <w:sz w:val="20"/>
          <w:szCs w:val="20"/>
        </w:rPr>
        <w:t>ενδυναμώ</w:t>
      </w:r>
      <w:r w:rsidR="009D3F2D">
        <w:rPr>
          <w:rFonts w:ascii="Microsoft Sans Serif" w:hAnsi="Microsoft Sans Serif" w:cs="Microsoft Sans Serif"/>
          <w:sz w:val="20"/>
          <w:szCs w:val="20"/>
        </w:rPr>
        <w:t>σ</w:t>
      </w:r>
      <w:r w:rsidR="00BB3E9C">
        <w:rPr>
          <w:rFonts w:ascii="Microsoft Sans Serif" w:hAnsi="Microsoft Sans Serif" w:cs="Microsoft Sans Serif"/>
          <w:sz w:val="20"/>
          <w:szCs w:val="20"/>
        </w:rPr>
        <w:t xml:space="preserve">ει. </w:t>
      </w:r>
    </w:p>
    <w:p w:rsidR="00192CA6" w:rsidRDefault="00987168" w:rsidP="001C6CDC">
      <w:pPr>
        <w:spacing w:before="100" w:beforeAutospacing="1" w:after="100" w:afterAutospacing="1"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Ο κ. </w:t>
      </w:r>
      <w:proofErr w:type="spellStart"/>
      <w:r>
        <w:rPr>
          <w:rFonts w:ascii="Microsoft Sans Serif" w:hAnsi="Microsoft Sans Serif" w:cs="Microsoft Sans Serif"/>
          <w:sz w:val="20"/>
          <w:szCs w:val="20"/>
        </w:rPr>
        <w:t>Αναβλαβής</w:t>
      </w:r>
      <w:proofErr w:type="spellEnd"/>
      <w:r>
        <w:rPr>
          <w:rFonts w:ascii="Microsoft Sans Serif" w:hAnsi="Microsoft Sans Serif" w:cs="Microsoft Sans Serif"/>
          <w:sz w:val="20"/>
          <w:szCs w:val="20"/>
        </w:rPr>
        <w:t xml:space="preserve"> από τη</w:t>
      </w:r>
      <w:r w:rsidR="007A7432">
        <w:rPr>
          <w:rFonts w:ascii="Microsoft Sans Serif" w:hAnsi="Microsoft Sans Serif" w:cs="Microsoft Sans Serif"/>
          <w:sz w:val="20"/>
          <w:szCs w:val="20"/>
        </w:rPr>
        <w:t>ν</w:t>
      </w:r>
      <w:r w:rsidR="00192CA6" w:rsidRPr="00EC10F6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C10104">
        <w:rPr>
          <w:rFonts w:ascii="Microsoft Sans Serif" w:hAnsi="Microsoft Sans Serif" w:cs="Microsoft Sans Serif"/>
          <w:sz w:val="20"/>
          <w:szCs w:val="20"/>
        </w:rPr>
        <w:t>πλευρά του</w:t>
      </w:r>
      <w:r w:rsidR="00192CA6" w:rsidRPr="00EC10F6">
        <w:rPr>
          <w:rFonts w:ascii="Microsoft Sans Serif" w:hAnsi="Microsoft Sans Serif" w:cs="Microsoft Sans Serif"/>
          <w:sz w:val="20"/>
          <w:szCs w:val="20"/>
        </w:rPr>
        <w:t xml:space="preserve">, </w:t>
      </w:r>
      <w:r w:rsidR="00BB3E9C">
        <w:rPr>
          <w:rFonts w:ascii="Microsoft Sans Serif" w:hAnsi="Microsoft Sans Serif" w:cs="Microsoft Sans Serif"/>
          <w:sz w:val="20"/>
          <w:szCs w:val="20"/>
        </w:rPr>
        <w:t xml:space="preserve">αναφέρθηκε στην ανάπτυξη του προγράμματος </w:t>
      </w:r>
      <w:r w:rsidR="00BB3E9C">
        <w:rPr>
          <w:rFonts w:ascii="Microsoft Sans Serif" w:hAnsi="Microsoft Sans Serif" w:cs="Microsoft Sans Serif"/>
          <w:sz w:val="20"/>
          <w:szCs w:val="20"/>
          <w:lang w:val="en-US"/>
        </w:rPr>
        <w:t>YOU</w:t>
      </w:r>
      <w:r w:rsidR="00BB3E9C" w:rsidRPr="00BB3E9C">
        <w:rPr>
          <w:rFonts w:ascii="Microsoft Sans Serif" w:hAnsi="Microsoft Sans Serif" w:cs="Microsoft Sans Serif"/>
          <w:sz w:val="20"/>
          <w:szCs w:val="20"/>
        </w:rPr>
        <w:t>@</w:t>
      </w:r>
      <w:r w:rsidR="00BB3E9C">
        <w:rPr>
          <w:rFonts w:ascii="Microsoft Sans Serif" w:hAnsi="Microsoft Sans Serif" w:cs="Microsoft Sans Serif"/>
          <w:sz w:val="20"/>
          <w:szCs w:val="20"/>
          <w:lang w:val="en-US"/>
        </w:rPr>
        <w:t>S</w:t>
      </w:r>
      <w:r w:rsidR="00BB3E9C" w:rsidRPr="00BB3E9C">
        <w:rPr>
          <w:rFonts w:ascii="Microsoft Sans Serif" w:hAnsi="Microsoft Sans Serif" w:cs="Microsoft Sans Serif"/>
          <w:sz w:val="20"/>
          <w:szCs w:val="20"/>
        </w:rPr>
        <w:t>&amp;</w:t>
      </w:r>
      <w:r w:rsidR="00BB3E9C">
        <w:rPr>
          <w:rFonts w:ascii="Microsoft Sans Serif" w:hAnsi="Microsoft Sans Serif" w:cs="Microsoft Sans Serif"/>
          <w:sz w:val="20"/>
          <w:szCs w:val="20"/>
          <w:lang w:val="en-US"/>
        </w:rPr>
        <w:t>B</w:t>
      </w:r>
      <w:r w:rsidR="00BB3E9C" w:rsidRPr="00BB3E9C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BB3E9C">
        <w:rPr>
          <w:rFonts w:ascii="Microsoft Sans Serif" w:hAnsi="Microsoft Sans Serif" w:cs="Microsoft Sans Serif"/>
          <w:sz w:val="20"/>
          <w:szCs w:val="20"/>
        </w:rPr>
        <w:t xml:space="preserve">στο πλαίσιο της </w:t>
      </w:r>
      <w:r w:rsidR="003D4397">
        <w:rPr>
          <w:rFonts w:ascii="Microsoft Sans Serif" w:hAnsi="Microsoft Sans Serif" w:cs="Microsoft Sans Serif"/>
          <w:sz w:val="20"/>
          <w:szCs w:val="20"/>
        </w:rPr>
        <w:t>στρατηγικής</w:t>
      </w:r>
      <w:r w:rsidR="00BB3E9C">
        <w:rPr>
          <w:rFonts w:ascii="Microsoft Sans Serif" w:hAnsi="Microsoft Sans Serif" w:cs="Microsoft Sans Serif"/>
          <w:sz w:val="20"/>
          <w:szCs w:val="20"/>
        </w:rPr>
        <w:t xml:space="preserve"> Β</w:t>
      </w:r>
      <w:r w:rsidR="00B446E8" w:rsidRPr="00EC10F6">
        <w:rPr>
          <w:rFonts w:ascii="Microsoft Sans Serif" w:hAnsi="Microsoft Sans Serif" w:cs="Microsoft Sans Serif"/>
          <w:sz w:val="20"/>
          <w:szCs w:val="20"/>
        </w:rPr>
        <w:t>ιώσιμη</w:t>
      </w:r>
      <w:r w:rsidR="003D4397">
        <w:rPr>
          <w:rFonts w:ascii="Microsoft Sans Serif" w:hAnsi="Microsoft Sans Serif" w:cs="Microsoft Sans Serif"/>
          <w:sz w:val="20"/>
          <w:szCs w:val="20"/>
        </w:rPr>
        <w:t>ς</w:t>
      </w:r>
      <w:r w:rsidR="00B446E8" w:rsidRPr="00EC10F6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BB3E9C">
        <w:rPr>
          <w:rFonts w:ascii="Microsoft Sans Serif" w:hAnsi="Microsoft Sans Serif" w:cs="Microsoft Sans Serif"/>
          <w:sz w:val="20"/>
          <w:szCs w:val="20"/>
        </w:rPr>
        <w:t>Α</w:t>
      </w:r>
      <w:r w:rsidR="00B446E8" w:rsidRPr="00EC10F6">
        <w:rPr>
          <w:rFonts w:ascii="Microsoft Sans Serif" w:hAnsi="Microsoft Sans Serif" w:cs="Microsoft Sans Serif"/>
          <w:sz w:val="20"/>
          <w:szCs w:val="20"/>
        </w:rPr>
        <w:t>νάπτυξη</w:t>
      </w:r>
      <w:r w:rsidR="003D4397">
        <w:rPr>
          <w:rFonts w:ascii="Microsoft Sans Serif" w:hAnsi="Microsoft Sans Serif" w:cs="Microsoft Sans Serif"/>
          <w:sz w:val="20"/>
          <w:szCs w:val="20"/>
        </w:rPr>
        <w:t>ς</w:t>
      </w:r>
      <w:r w:rsidR="00C10104">
        <w:rPr>
          <w:rFonts w:ascii="Microsoft Sans Serif" w:hAnsi="Microsoft Sans Serif" w:cs="Microsoft Sans Serif"/>
          <w:sz w:val="20"/>
          <w:szCs w:val="20"/>
        </w:rPr>
        <w:t>,</w:t>
      </w:r>
      <w:r w:rsidR="00BB3E9C">
        <w:rPr>
          <w:rFonts w:ascii="Microsoft Sans Serif" w:hAnsi="Microsoft Sans Serif" w:cs="Microsoft Sans Serif"/>
          <w:sz w:val="20"/>
          <w:szCs w:val="20"/>
        </w:rPr>
        <w:t xml:space="preserve"> υπενθυμίζοντας πως η Κοινωνική Συνεισφορά αποτελεί μια από τις Αξίες της εταιρείας. </w:t>
      </w:r>
      <w:r w:rsidR="005043CA">
        <w:rPr>
          <w:rFonts w:ascii="Microsoft Sans Serif" w:hAnsi="Microsoft Sans Serif" w:cs="Microsoft Sans Serif"/>
          <w:sz w:val="20"/>
          <w:szCs w:val="20"/>
        </w:rPr>
        <w:t xml:space="preserve">Τόνισε πως το </w:t>
      </w:r>
      <w:r w:rsidR="005043CA">
        <w:rPr>
          <w:rFonts w:ascii="Microsoft Sans Serif" w:hAnsi="Microsoft Sans Serif" w:cs="Microsoft Sans Serif"/>
          <w:sz w:val="20"/>
          <w:szCs w:val="20"/>
          <w:lang w:val="en-US"/>
        </w:rPr>
        <w:t>YOU</w:t>
      </w:r>
      <w:r w:rsidR="005043CA" w:rsidRPr="005043CA">
        <w:rPr>
          <w:rFonts w:ascii="Microsoft Sans Serif" w:hAnsi="Microsoft Sans Serif" w:cs="Microsoft Sans Serif"/>
          <w:sz w:val="20"/>
          <w:szCs w:val="20"/>
        </w:rPr>
        <w:t>@</w:t>
      </w:r>
      <w:r w:rsidR="005043CA">
        <w:rPr>
          <w:rFonts w:ascii="Microsoft Sans Serif" w:hAnsi="Microsoft Sans Serif" w:cs="Microsoft Sans Serif"/>
          <w:sz w:val="20"/>
          <w:szCs w:val="20"/>
          <w:lang w:val="en-US"/>
        </w:rPr>
        <w:t>S</w:t>
      </w:r>
      <w:r w:rsidR="005043CA" w:rsidRPr="005043CA">
        <w:rPr>
          <w:rFonts w:ascii="Microsoft Sans Serif" w:hAnsi="Microsoft Sans Serif" w:cs="Microsoft Sans Serif"/>
          <w:sz w:val="20"/>
          <w:szCs w:val="20"/>
        </w:rPr>
        <w:t>&amp;</w:t>
      </w:r>
      <w:r w:rsidR="005043CA">
        <w:rPr>
          <w:rFonts w:ascii="Microsoft Sans Serif" w:hAnsi="Microsoft Sans Serif" w:cs="Microsoft Sans Serif"/>
          <w:sz w:val="20"/>
          <w:szCs w:val="20"/>
          <w:lang w:val="en-US"/>
        </w:rPr>
        <w:t>B</w:t>
      </w:r>
      <w:r w:rsidR="005043CA">
        <w:rPr>
          <w:rFonts w:ascii="Microsoft Sans Serif" w:hAnsi="Microsoft Sans Serif" w:cs="Microsoft Sans Serif"/>
          <w:sz w:val="20"/>
          <w:szCs w:val="20"/>
        </w:rPr>
        <w:t xml:space="preserve"> σχεδιάστηκε και υλοποιείται με γνώμονα τη διαφάνεια, την αξιοκρατία και τον επαγγελματισμό. </w:t>
      </w:r>
      <w:r w:rsidR="003D4397">
        <w:rPr>
          <w:rFonts w:ascii="Microsoft Sans Serif" w:hAnsi="Microsoft Sans Serif" w:cs="Microsoft Sans Serif"/>
          <w:sz w:val="20"/>
          <w:szCs w:val="20"/>
        </w:rPr>
        <w:t xml:space="preserve">Επεσήμανε πως είναι ένα πρόγραμμα με </w:t>
      </w:r>
      <w:r w:rsidR="003D4397" w:rsidRPr="003D4397">
        <w:rPr>
          <w:rFonts w:ascii="Microsoft Sans Serif" w:hAnsi="Microsoft Sans Serif" w:cs="Microsoft Sans Serif"/>
          <w:sz w:val="20"/>
          <w:szCs w:val="20"/>
        </w:rPr>
        <w:t>υψηλές απαιτήσεις</w:t>
      </w:r>
      <w:r w:rsidR="004A2091">
        <w:rPr>
          <w:rFonts w:ascii="Microsoft Sans Serif" w:hAnsi="Microsoft Sans Serif" w:cs="Microsoft Sans Serif"/>
          <w:sz w:val="20"/>
          <w:szCs w:val="20"/>
        </w:rPr>
        <w:t xml:space="preserve">, </w:t>
      </w:r>
      <w:r w:rsidR="009D3F2D">
        <w:rPr>
          <w:rFonts w:ascii="Microsoft Sans Serif" w:hAnsi="Microsoft Sans Serif" w:cs="Microsoft Sans Serif"/>
          <w:sz w:val="20"/>
          <w:szCs w:val="20"/>
        </w:rPr>
        <w:t xml:space="preserve">που </w:t>
      </w:r>
      <w:r w:rsidR="006B2FCB">
        <w:rPr>
          <w:rFonts w:ascii="Microsoft Sans Serif" w:hAnsi="Microsoft Sans Serif" w:cs="Microsoft Sans Serif"/>
          <w:sz w:val="20"/>
          <w:szCs w:val="20"/>
        </w:rPr>
        <w:t xml:space="preserve">θα </w:t>
      </w:r>
      <w:r w:rsidR="007079DF">
        <w:rPr>
          <w:rFonts w:ascii="Microsoft Sans Serif" w:hAnsi="Microsoft Sans Serif" w:cs="Microsoft Sans Serif"/>
          <w:sz w:val="20"/>
          <w:szCs w:val="20"/>
        </w:rPr>
        <w:t xml:space="preserve">έχει πολλαπλά οφέλη για όλους τους εμπλεκομένους, από τους </w:t>
      </w:r>
      <w:r w:rsidR="009D3F2D">
        <w:rPr>
          <w:rFonts w:ascii="Microsoft Sans Serif" w:hAnsi="Microsoft Sans Serif" w:cs="Microsoft Sans Serif"/>
          <w:sz w:val="20"/>
          <w:szCs w:val="20"/>
        </w:rPr>
        <w:t>συμμετέχοντες</w:t>
      </w:r>
      <w:r w:rsidR="007079DF">
        <w:rPr>
          <w:rFonts w:ascii="Microsoft Sans Serif" w:hAnsi="Microsoft Sans Serif" w:cs="Microsoft Sans Serif"/>
          <w:sz w:val="20"/>
          <w:szCs w:val="20"/>
        </w:rPr>
        <w:t xml:space="preserve"> νέους έως και </w:t>
      </w:r>
      <w:r w:rsidR="009D3F2D">
        <w:rPr>
          <w:rFonts w:ascii="Microsoft Sans Serif" w:hAnsi="Microsoft Sans Serif" w:cs="Microsoft Sans Serif"/>
          <w:sz w:val="20"/>
          <w:szCs w:val="20"/>
        </w:rPr>
        <w:t xml:space="preserve">τα </w:t>
      </w:r>
      <w:r w:rsidR="00FF0982">
        <w:rPr>
          <w:rFonts w:ascii="Microsoft Sans Serif" w:hAnsi="Microsoft Sans Serif" w:cs="Microsoft Sans Serif"/>
          <w:sz w:val="20"/>
          <w:szCs w:val="20"/>
        </w:rPr>
        <w:t xml:space="preserve">ίδια τα </w:t>
      </w:r>
      <w:r w:rsidR="009D3F2D">
        <w:rPr>
          <w:rFonts w:ascii="Microsoft Sans Serif" w:hAnsi="Microsoft Sans Serif" w:cs="Microsoft Sans Serif"/>
          <w:sz w:val="20"/>
          <w:szCs w:val="20"/>
        </w:rPr>
        <w:t xml:space="preserve">στελέχη της </w:t>
      </w:r>
      <w:r w:rsidR="009D3F2D">
        <w:rPr>
          <w:rFonts w:ascii="Microsoft Sans Serif" w:hAnsi="Microsoft Sans Serif" w:cs="Microsoft Sans Serif"/>
          <w:sz w:val="20"/>
          <w:szCs w:val="20"/>
          <w:lang w:val="en-US"/>
        </w:rPr>
        <w:t>S</w:t>
      </w:r>
      <w:r w:rsidR="009D3F2D" w:rsidRPr="009D3F2D">
        <w:rPr>
          <w:rFonts w:ascii="Microsoft Sans Serif" w:hAnsi="Microsoft Sans Serif" w:cs="Microsoft Sans Serif"/>
          <w:sz w:val="20"/>
          <w:szCs w:val="20"/>
        </w:rPr>
        <w:t>&amp;</w:t>
      </w:r>
      <w:r w:rsidR="009D3F2D">
        <w:rPr>
          <w:rFonts w:ascii="Microsoft Sans Serif" w:hAnsi="Microsoft Sans Serif" w:cs="Microsoft Sans Serif"/>
          <w:sz w:val="20"/>
          <w:szCs w:val="20"/>
          <w:lang w:val="en-US"/>
        </w:rPr>
        <w:t>B</w:t>
      </w:r>
      <w:r w:rsidR="003D4397" w:rsidRPr="003D4397">
        <w:rPr>
          <w:rFonts w:ascii="Microsoft Sans Serif" w:hAnsi="Microsoft Sans Serif" w:cs="Microsoft Sans Serif"/>
          <w:sz w:val="20"/>
          <w:szCs w:val="20"/>
        </w:rPr>
        <w:t>.</w:t>
      </w:r>
      <w:r w:rsidR="006B2FCB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:rsidR="00F0091E" w:rsidRPr="005043CA" w:rsidRDefault="005043CA" w:rsidP="00F0091E">
      <w:pPr>
        <w:spacing w:before="100" w:beforeAutospacing="1" w:after="100" w:afterAutospacing="1"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  <w:lang w:val="en-US"/>
        </w:rPr>
        <w:t>T</w:t>
      </w:r>
      <w:r w:rsidR="00F0091E" w:rsidRPr="00EC10F6">
        <w:rPr>
          <w:rFonts w:ascii="Microsoft Sans Serif" w:hAnsi="Microsoft Sans Serif" w:cs="Microsoft Sans Serif"/>
          <w:sz w:val="20"/>
          <w:szCs w:val="20"/>
        </w:rPr>
        <w:t xml:space="preserve">ο YOU@S&amp;B προσφέρει σε 25 απόφοιτους λυκείου, ανώτερης και ανώτατης εκπαίδευσης με μικρή ή </w:t>
      </w:r>
      <w:r w:rsidR="00753F8B">
        <w:rPr>
          <w:rFonts w:ascii="Microsoft Sans Serif" w:hAnsi="Microsoft Sans Serif" w:cs="Microsoft Sans Serif"/>
          <w:sz w:val="20"/>
          <w:szCs w:val="20"/>
        </w:rPr>
        <w:t>καθόλου</w:t>
      </w:r>
      <w:r w:rsidR="00F0091E" w:rsidRPr="00EC10F6">
        <w:rPr>
          <w:rFonts w:ascii="Microsoft Sans Serif" w:hAnsi="Microsoft Sans Serif" w:cs="Microsoft Sans Serif"/>
          <w:sz w:val="20"/>
          <w:szCs w:val="20"/>
        </w:rPr>
        <w:t xml:space="preserve"> επαγγελματική εμπειρία, </w:t>
      </w:r>
      <w:r w:rsidR="00F0091E">
        <w:rPr>
          <w:rFonts w:ascii="Microsoft Sans Serif" w:hAnsi="Microsoft Sans Serif" w:cs="Microsoft Sans Serif"/>
          <w:sz w:val="20"/>
          <w:szCs w:val="20"/>
        </w:rPr>
        <w:t xml:space="preserve">9 μήνες </w:t>
      </w:r>
      <w:r w:rsidR="00F0091E" w:rsidRPr="00EC10F6">
        <w:rPr>
          <w:rFonts w:ascii="Microsoft Sans Serif" w:hAnsi="Microsoft Sans Serif" w:cs="Microsoft Sans Serif"/>
          <w:sz w:val="20"/>
          <w:szCs w:val="20"/>
        </w:rPr>
        <w:t>εργασία</w:t>
      </w:r>
      <w:r w:rsidR="00F0091E">
        <w:rPr>
          <w:rFonts w:ascii="Microsoft Sans Serif" w:hAnsi="Microsoft Sans Serif" w:cs="Microsoft Sans Serif"/>
          <w:sz w:val="20"/>
          <w:szCs w:val="20"/>
        </w:rPr>
        <w:t>ς</w:t>
      </w:r>
      <w:r w:rsidR="00F0091E" w:rsidRPr="00EC10F6">
        <w:rPr>
          <w:rFonts w:ascii="Microsoft Sans Serif" w:hAnsi="Microsoft Sans Serif" w:cs="Microsoft Sans Serif"/>
          <w:sz w:val="20"/>
          <w:szCs w:val="20"/>
        </w:rPr>
        <w:t xml:space="preserve"> στην εταιρεία S&amp;B στους τομείς: Έρευνα &amp; Ανάπτυξη, Εξόρυξη &amp; Επεξεργασία, Περιβαλλοντική Διαχείριση, Συντήρηση Μηχανολογικού &amp; Ηλεκτρολογικού Εξοπλισμού, Πωλήσεις, Επικοινωνία, Βιώσιμη Ανάπτυξη, Χρηματοοικονομικά, Λογιστική, Πληροφορική, Ανθρώπινο Δυναμικό, Νομικές Υπηρεσίες, Εσωτερικό Έλεγχο και Γραμματειακή Υποστήριξη.</w:t>
      </w:r>
      <w:r w:rsidR="00F0091E">
        <w:rPr>
          <w:rFonts w:ascii="Microsoft Sans Serif" w:hAnsi="Microsoft Sans Serif" w:cs="Microsoft Sans Serif"/>
          <w:sz w:val="20"/>
          <w:szCs w:val="20"/>
        </w:rPr>
        <w:t xml:space="preserve"> </w:t>
      </w:r>
      <w:r>
        <w:rPr>
          <w:rFonts w:ascii="Microsoft Sans Serif" w:hAnsi="Microsoft Sans Serif" w:cs="Microsoft Sans Serif"/>
          <w:sz w:val="20"/>
          <w:szCs w:val="20"/>
        </w:rPr>
        <w:t xml:space="preserve">Οι αιτήσεις για το πρόγραμμα γίνονται από την ιστοσελίδα </w:t>
      </w:r>
      <w:hyperlink r:id="rId9" w:history="1">
        <w:r w:rsidRPr="00F00C8B">
          <w:rPr>
            <w:rStyle w:val="Hyperlink"/>
            <w:rFonts w:ascii="Microsoft Sans Serif" w:hAnsi="Microsoft Sans Serif" w:cs="Microsoft Sans Serif"/>
            <w:sz w:val="20"/>
            <w:szCs w:val="20"/>
            <w:lang w:val="en-US"/>
          </w:rPr>
          <w:t>www</w:t>
        </w:r>
        <w:r w:rsidRPr="005043CA">
          <w:rPr>
            <w:rStyle w:val="Hyperlink"/>
            <w:rFonts w:ascii="Microsoft Sans Serif" w:hAnsi="Microsoft Sans Serif" w:cs="Microsoft Sans Serif"/>
            <w:sz w:val="20"/>
            <w:szCs w:val="20"/>
          </w:rPr>
          <w:t>.</w:t>
        </w:r>
        <w:proofErr w:type="spellStart"/>
        <w:r w:rsidRPr="00F00C8B">
          <w:rPr>
            <w:rStyle w:val="Hyperlink"/>
            <w:rFonts w:ascii="Microsoft Sans Serif" w:hAnsi="Microsoft Sans Serif" w:cs="Microsoft Sans Serif"/>
            <w:sz w:val="20"/>
            <w:szCs w:val="20"/>
            <w:lang w:val="en-US"/>
          </w:rPr>
          <w:t>youatsandb</w:t>
        </w:r>
        <w:proofErr w:type="spellEnd"/>
        <w:r w:rsidRPr="005043CA">
          <w:rPr>
            <w:rStyle w:val="Hyperlink"/>
            <w:rFonts w:ascii="Microsoft Sans Serif" w:hAnsi="Microsoft Sans Serif" w:cs="Microsoft Sans Serif"/>
            <w:sz w:val="20"/>
            <w:szCs w:val="20"/>
          </w:rPr>
          <w:t>.</w:t>
        </w:r>
        <w:r w:rsidRPr="00F00C8B">
          <w:rPr>
            <w:rStyle w:val="Hyperlink"/>
            <w:rFonts w:ascii="Microsoft Sans Serif" w:hAnsi="Microsoft Sans Serif" w:cs="Microsoft Sans Serif"/>
            <w:sz w:val="20"/>
            <w:szCs w:val="20"/>
            <w:lang w:val="en-US"/>
          </w:rPr>
          <w:t>gr</w:t>
        </w:r>
      </w:hyperlink>
      <w:r>
        <w:rPr>
          <w:rFonts w:ascii="Microsoft Sans Serif" w:hAnsi="Microsoft Sans Serif" w:cs="Microsoft Sans Serif"/>
          <w:sz w:val="20"/>
          <w:szCs w:val="20"/>
        </w:rPr>
        <w:t>,</w:t>
      </w:r>
      <w:r w:rsidRPr="005043CA">
        <w:rPr>
          <w:rFonts w:ascii="Microsoft Sans Serif" w:hAnsi="Microsoft Sans Serif" w:cs="Microsoft Sans Serif"/>
          <w:sz w:val="20"/>
          <w:szCs w:val="20"/>
        </w:rPr>
        <w:t xml:space="preserve"> </w:t>
      </w:r>
      <w:r>
        <w:rPr>
          <w:rFonts w:ascii="Microsoft Sans Serif" w:hAnsi="Microsoft Sans Serif" w:cs="Microsoft Sans Serif"/>
          <w:sz w:val="20"/>
          <w:szCs w:val="20"/>
        </w:rPr>
        <w:t>όπου περιγράφεται αναλυτικά η διαδικασία επιλογής και το περιεχόμενο του προγράμματος. Οι 25 νέοι που θα επιλεγούν τελικά θα ξεκινήσουν την 9μηνη εργασία τους από το Σεπτέμβριο του 2013.</w:t>
      </w:r>
    </w:p>
    <w:p w:rsidR="00F76818" w:rsidRDefault="00EF008A" w:rsidP="00624820">
      <w:pPr>
        <w:spacing w:before="100" w:beforeAutospacing="1" w:after="100" w:afterAutospacing="1"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  <w:r w:rsidRPr="00EC10F6">
        <w:rPr>
          <w:rFonts w:ascii="Microsoft Sans Serif" w:hAnsi="Microsoft Sans Serif" w:cs="Microsoft Sans Serif"/>
          <w:sz w:val="20"/>
          <w:szCs w:val="20"/>
        </w:rPr>
        <w:t xml:space="preserve">Για περισσότερες πληροφορίες οι ενδιαφερόμενοι μπορούν να απευθύνονται στο </w:t>
      </w:r>
      <w:r w:rsidR="00987168">
        <w:rPr>
          <w:rFonts w:ascii="Microsoft Sans Serif" w:hAnsi="Microsoft Sans Serif" w:cs="Microsoft Sans Serif"/>
          <w:sz w:val="20"/>
          <w:szCs w:val="20"/>
          <w:lang w:val="en-US"/>
        </w:rPr>
        <w:t>website</w:t>
      </w:r>
      <w:r w:rsidR="00987168" w:rsidRPr="00987168">
        <w:rPr>
          <w:rFonts w:ascii="Microsoft Sans Serif" w:hAnsi="Microsoft Sans Serif" w:cs="Microsoft Sans Serif"/>
          <w:sz w:val="20"/>
          <w:szCs w:val="20"/>
        </w:rPr>
        <w:t xml:space="preserve"> </w:t>
      </w:r>
      <w:hyperlink r:id="rId10" w:history="1">
        <w:r w:rsidR="00987168" w:rsidRPr="00F00C8B">
          <w:rPr>
            <w:rStyle w:val="Hyperlink"/>
            <w:rFonts w:ascii="Microsoft Sans Serif" w:hAnsi="Microsoft Sans Serif" w:cs="Microsoft Sans Serif"/>
            <w:sz w:val="20"/>
            <w:szCs w:val="20"/>
            <w:lang w:val="en-US"/>
          </w:rPr>
          <w:t>www</w:t>
        </w:r>
        <w:r w:rsidR="00987168" w:rsidRPr="00987168">
          <w:rPr>
            <w:rStyle w:val="Hyperlink"/>
            <w:rFonts w:ascii="Microsoft Sans Serif" w:hAnsi="Microsoft Sans Serif" w:cs="Microsoft Sans Serif"/>
            <w:sz w:val="20"/>
            <w:szCs w:val="20"/>
          </w:rPr>
          <w:t>.</w:t>
        </w:r>
        <w:proofErr w:type="spellStart"/>
        <w:r w:rsidR="00987168" w:rsidRPr="00F00C8B">
          <w:rPr>
            <w:rStyle w:val="Hyperlink"/>
            <w:rFonts w:ascii="Microsoft Sans Serif" w:hAnsi="Microsoft Sans Serif" w:cs="Microsoft Sans Serif"/>
            <w:sz w:val="20"/>
            <w:szCs w:val="20"/>
            <w:lang w:val="en-US"/>
          </w:rPr>
          <w:t>youatsandb</w:t>
        </w:r>
        <w:proofErr w:type="spellEnd"/>
        <w:r w:rsidR="00987168" w:rsidRPr="00987168">
          <w:rPr>
            <w:rStyle w:val="Hyperlink"/>
            <w:rFonts w:ascii="Microsoft Sans Serif" w:hAnsi="Microsoft Sans Serif" w:cs="Microsoft Sans Serif"/>
            <w:sz w:val="20"/>
            <w:szCs w:val="20"/>
          </w:rPr>
          <w:t>.</w:t>
        </w:r>
        <w:r w:rsidR="00987168" w:rsidRPr="00F00C8B">
          <w:rPr>
            <w:rStyle w:val="Hyperlink"/>
            <w:rFonts w:ascii="Microsoft Sans Serif" w:hAnsi="Microsoft Sans Serif" w:cs="Microsoft Sans Serif"/>
            <w:sz w:val="20"/>
            <w:szCs w:val="20"/>
            <w:lang w:val="en-US"/>
          </w:rPr>
          <w:t>gr</w:t>
        </w:r>
      </w:hyperlink>
      <w:r w:rsidR="00987168" w:rsidRPr="00987168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:rsidR="007A7432" w:rsidRDefault="007A7432" w:rsidP="00624820">
      <w:pPr>
        <w:spacing w:before="100" w:beforeAutospacing="1" w:after="100" w:afterAutospacing="1"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</w:p>
    <w:sectPr w:rsidR="007A7432" w:rsidSect="001C6CDC">
      <w:headerReference w:type="default" r:id="rId11"/>
      <w:footerReference w:type="default" r:id="rId12"/>
      <w:pgSz w:w="11906" w:h="16838"/>
      <w:pgMar w:top="1843" w:right="180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BE1" w:rsidRDefault="00281BE1" w:rsidP="001C6CDC">
      <w:pPr>
        <w:spacing w:after="0" w:line="240" w:lineRule="auto"/>
      </w:pPr>
      <w:r>
        <w:separator/>
      </w:r>
    </w:p>
  </w:endnote>
  <w:endnote w:type="continuationSeparator" w:id="0">
    <w:p w:rsidR="00281BE1" w:rsidRDefault="00281BE1" w:rsidP="001C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20" w:rsidRDefault="00624820" w:rsidP="00624820">
    <w:pPr>
      <w:pStyle w:val="Footer"/>
      <w:ind w:hanging="567"/>
    </w:pPr>
    <w:r>
      <w:rPr>
        <w:noProof/>
      </w:rPr>
      <w:drawing>
        <wp:inline distT="0" distB="0" distL="0" distR="0" wp14:anchorId="5103B38A" wp14:editId="160B8ED3">
          <wp:extent cx="2607564" cy="377952"/>
          <wp:effectExtent l="19050" t="0" r="2286" b="0"/>
          <wp:docPr id="3" name="Εικόνα 1" descr="KIFISIA 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FISIA G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505" r="43067"/>
                  <a:stretch>
                    <a:fillRect/>
                  </a:stretch>
                </pic:blipFill>
                <pic:spPr bwMode="auto">
                  <a:xfrm>
                    <a:off x="0" y="0"/>
                    <a:ext cx="2607564" cy="3779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BE1" w:rsidRDefault="00281BE1" w:rsidP="001C6CDC">
      <w:pPr>
        <w:spacing w:after="0" w:line="240" w:lineRule="auto"/>
      </w:pPr>
      <w:r>
        <w:separator/>
      </w:r>
    </w:p>
  </w:footnote>
  <w:footnote w:type="continuationSeparator" w:id="0">
    <w:p w:rsidR="00281BE1" w:rsidRDefault="00281BE1" w:rsidP="001C6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20" w:rsidRDefault="0062482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DC03AB" wp14:editId="4485AFAE">
          <wp:simplePos x="0" y="0"/>
          <wp:positionH relativeFrom="column">
            <wp:posOffset>5194935</wp:posOffset>
          </wp:positionH>
          <wp:positionV relativeFrom="paragraph">
            <wp:posOffset>-376555</wp:posOffset>
          </wp:positionV>
          <wp:extent cx="846455" cy="1060450"/>
          <wp:effectExtent l="19050" t="0" r="0" b="0"/>
          <wp:wrapSquare wrapText="bothSides"/>
          <wp:docPr id="2" name="Εικόνα 2" descr="snb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nb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1060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7B18A04" wp14:editId="51089332">
          <wp:simplePos x="0" y="0"/>
          <wp:positionH relativeFrom="column">
            <wp:posOffset>-438150</wp:posOffset>
          </wp:positionH>
          <wp:positionV relativeFrom="paragraph">
            <wp:posOffset>-108585</wp:posOffset>
          </wp:positionV>
          <wp:extent cx="1322070" cy="633730"/>
          <wp:effectExtent l="19050" t="0" r="0" b="0"/>
          <wp:wrapNone/>
          <wp:docPr id="1" name="Εικόνα 1" descr="logos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ta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070" cy="63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B0129"/>
    <w:multiLevelType w:val="multilevel"/>
    <w:tmpl w:val="4AB0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18"/>
    <w:rsid w:val="0002049A"/>
    <w:rsid w:val="00056584"/>
    <w:rsid w:val="0009228A"/>
    <w:rsid w:val="001225EE"/>
    <w:rsid w:val="001444C4"/>
    <w:rsid w:val="00145D0D"/>
    <w:rsid w:val="00192CA6"/>
    <w:rsid w:val="001A3D2C"/>
    <w:rsid w:val="001C6CDC"/>
    <w:rsid w:val="00203E7A"/>
    <w:rsid w:val="00241A2D"/>
    <w:rsid w:val="00281BE1"/>
    <w:rsid w:val="00327B08"/>
    <w:rsid w:val="003B6E26"/>
    <w:rsid w:val="003D4397"/>
    <w:rsid w:val="00404CB8"/>
    <w:rsid w:val="00440F32"/>
    <w:rsid w:val="00461340"/>
    <w:rsid w:val="004A2091"/>
    <w:rsid w:val="004C53CB"/>
    <w:rsid w:val="005043CA"/>
    <w:rsid w:val="00591D3B"/>
    <w:rsid w:val="005A081A"/>
    <w:rsid w:val="005A469F"/>
    <w:rsid w:val="00624820"/>
    <w:rsid w:val="0066436A"/>
    <w:rsid w:val="0069166A"/>
    <w:rsid w:val="006B2FCB"/>
    <w:rsid w:val="007079DF"/>
    <w:rsid w:val="00753F8B"/>
    <w:rsid w:val="00772401"/>
    <w:rsid w:val="007A7432"/>
    <w:rsid w:val="007C0CD2"/>
    <w:rsid w:val="0083482B"/>
    <w:rsid w:val="008D7D41"/>
    <w:rsid w:val="00940BAE"/>
    <w:rsid w:val="00987168"/>
    <w:rsid w:val="009A6F0A"/>
    <w:rsid w:val="009D3F2D"/>
    <w:rsid w:val="00A3403A"/>
    <w:rsid w:val="00AC2887"/>
    <w:rsid w:val="00AC3C55"/>
    <w:rsid w:val="00AD7F76"/>
    <w:rsid w:val="00AE7A1C"/>
    <w:rsid w:val="00B446E8"/>
    <w:rsid w:val="00BB2584"/>
    <w:rsid w:val="00BB3E9C"/>
    <w:rsid w:val="00C10104"/>
    <w:rsid w:val="00D13D53"/>
    <w:rsid w:val="00D72FD8"/>
    <w:rsid w:val="00DC1609"/>
    <w:rsid w:val="00DE52E9"/>
    <w:rsid w:val="00EC10F6"/>
    <w:rsid w:val="00EF008A"/>
    <w:rsid w:val="00EF21CD"/>
    <w:rsid w:val="00F0091E"/>
    <w:rsid w:val="00F76818"/>
    <w:rsid w:val="00F81004"/>
    <w:rsid w:val="00F929E0"/>
    <w:rsid w:val="00FA5239"/>
    <w:rsid w:val="00FF0982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2CA6"/>
    <w:rPr>
      <w:color w:val="0000FF"/>
      <w:u w:val="single"/>
    </w:rPr>
  </w:style>
  <w:style w:type="character" w:customStyle="1" w:styleId="btxt">
    <w:name w:val="btxt"/>
    <w:basedOn w:val="DefaultParagraphFont"/>
    <w:rsid w:val="00192CA6"/>
  </w:style>
  <w:style w:type="paragraph" w:styleId="Header">
    <w:name w:val="header"/>
    <w:basedOn w:val="Normal"/>
    <w:link w:val="HeaderChar"/>
    <w:uiPriority w:val="99"/>
    <w:semiHidden/>
    <w:unhideWhenUsed/>
    <w:rsid w:val="001C6C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6CDC"/>
  </w:style>
  <w:style w:type="paragraph" w:styleId="Footer">
    <w:name w:val="footer"/>
    <w:basedOn w:val="Normal"/>
    <w:link w:val="FooterChar"/>
    <w:uiPriority w:val="99"/>
    <w:semiHidden/>
    <w:unhideWhenUsed/>
    <w:rsid w:val="001C6C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6CDC"/>
  </w:style>
  <w:style w:type="paragraph" w:styleId="BalloonText">
    <w:name w:val="Balloon Text"/>
    <w:basedOn w:val="Normal"/>
    <w:link w:val="BalloonTextChar"/>
    <w:uiPriority w:val="99"/>
    <w:semiHidden/>
    <w:unhideWhenUsed/>
    <w:rsid w:val="001C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2CA6"/>
    <w:rPr>
      <w:color w:val="0000FF"/>
      <w:u w:val="single"/>
    </w:rPr>
  </w:style>
  <w:style w:type="character" w:customStyle="1" w:styleId="btxt">
    <w:name w:val="btxt"/>
    <w:basedOn w:val="DefaultParagraphFont"/>
    <w:rsid w:val="00192CA6"/>
  </w:style>
  <w:style w:type="paragraph" w:styleId="Header">
    <w:name w:val="header"/>
    <w:basedOn w:val="Normal"/>
    <w:link w:val="HeaderChar"/>
    <w:uiPriority w:val="99"/>
    <w:semiHidden/>
    <w:unhideWhenUsed/>
    <w:rsid w:val="001C6C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6CDC"/>
  </w:style>
  <w:style w:type="paragraph" w:styleId="Footer">
    <w:name w:val="footer"/>
    <w:basedOn w:val="Normal"/>
    <w:link w:val="FooterChar"/>
    <w:uiPriority w:val="99"/>
    <w:semiHidden/>
    <w:unhideWhenUsed/>
    <w:rsid w:val="001C6C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6CDC"/>
  </w:style>
  <w:style w:type="paragraph" w:styleId="BalloonText">
    <w:name w:val="Balloon Text"/>
    <w:basedOn w:val="Normal"/>
    <w:link w:val="BalloonTextChar"/>
    <w:uiPriority w:val="99"/>
    <w:semiHidden/>
    <w:unhideWhenUsed/>
    <w:rsid w:val="001C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youatsandb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youatsandb.g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D1C0D-2912-47A2-AF9A-FAED6D7F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S&amp;B Industrial Minerals S.A.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 Stefanou</dc:creator>
  <cp:lastModifiedBy>Traitoraki Christina</cp:lastModifiedBy>
  <cp:revision>2</cp:revision>
  <cp:lastPrinted>2013-05-09T08:48:00Z</cp:lastPrinted>
  <dcterms:created xsi:type="dcterms:W3CDTF">2013-05-09T09:57:00Z</dcterms:created>
  <dcterms:modified xsi:type="dcterms:W3CDTF">2013-05-09T09:57:00Z</dcterms:modified>
</cp:coreProperties>
</file>