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69" w:rsidRPr="00BA4EFB" w:rsidRDefault="00BE4C69" w:rsidP="00BE4C69">
      <w:pPr>
        <w:rPr>
          <w:lang w:val="en-GB"/>
        </w:rPr>
      </w:pPr>
    </w:p>
    <w:p w:rsidR="00BE4C69" w:rsidRDefault="00BE4C69" w:rsidP="00BE4C69">
      <w:pPr>
        <w:rPr>
          <w:lang w:val="en-US"/>
        </w:rPr>
      </w:pPr>
    </w:p>
    <w:p w:rsidR="00BE4C69" w:rsidRDefault="00BE4C69" w:rsidP="00BE4C69">
      <w:pPr>
        <w:rPr>
          <w:lang w:val="en-US"/>
        </w:rPr>
      </w:pPr>
      <w:r>
        <w:rPr>
          <w:lang w:val="en-US"/>
        </w:rPr>
        <w:t>TITAN CEMENT CO. S.A.</w:t>
      </w:r>
    </w:p>
    <w:p w:rsidR="00BE4C69" w:rsidRDefault="00BE4C69" w:rsidP="00BE4C69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>
        <w:rPr>
          <w:lang w:val="en-US"/>
        </w:rPr>
        <w:t xml:space="preserve"> Law 3556/2007</w:t>
      </w:r>
    </w:p>
    <w:p w:rsidR="00BE4C69" w:rsidRPr="009F2821" w:rsidRDefault="00BE4C69" w:rsidP="00BE4C69">
      <w:pPr>
        <w:rPr>
          <w:lang w:val="en-US"/>
        </w:rPr>
      </w:pPr>
    </w:p>
    <w:p w:rsidR="00BE4C69" w:rsidRPr="00A75CD3" w:rsidRDefault="00BE4C69" w:rsidP="00BE4C69">
      <w:pPr>
        <w:rPr>
          <w:lang w:val="en-US"/>
        </w:rPr>
      </w:pPr>
      <w:r>
        <w:rPr>
          <w:lang w:val="en-US"/>
        </w:rPr>
        <w:t xml:space="preserve">Titan Cement Co. S.A. announces pursuant to Law 3556/2007 </w:t>
      </w:r>
      <w:r w:rsidRPr="00306AA9">
        <w:rPr>
          <w:lang w:val="en-US"/>
        </w:rPr>
        <w:t xml:space="preserve">and </w:t>
      </w:r>
      <w:r>
        <w:rPr>
          <w:lang w:val="en-US"/>
        </w:rPr>
        <w:t xml:space="preserve">Decision 1/434/03.7.2007 of the Hellenic Capital Market Commission and after relevant notification pursuant to article </w:t>
      </w:r>
      <w:r w:rsidRPr="00766A12">
        <w:rPr>
          <w:lang w:val="en-GB"/>
        </w:rPr>
        <w:t>13</w:t>
      </w:r>
      <w:r>
        <w:rPr>
          <w:lang w:val="en-US"/>
        </w:rPr>
        <w:t xml:space="preserve"> of Law </w:t>
      </w:r>
      <w:r w:rsidRPr="00766A12">
        <w:rPr>
          <w:lang w:val="en-GB"/>
        </w:rPr>
        <w:t>3340/2005</w:t>
      </w:r>
      <w:r>
        <w:rPr>
          <w:lang w:val="en-GB"/>
        </w:rPr>
        <w:t xml:space="preserve">, that </w:t>
      </w:r>
      <w:r>
        <w:rPr>
          <w:lang w:val="en-US"/>
        </w:rPr>
        <w:t xml:space="preserve">Mr. </w:t>
      </w:r>
      <w:proofErr w:type="spellStart"/>
      <w:r>
        <w:rPr>
          <w:lang w:val="en-US"/>
        </w:rPr>
        <w:t>Aristidis</w:t>
      </w:r>
      <w:proofErr w:type="spellEnd"/>
      <w:r>
        <w:rPr>
          <w:lang w:val="en-US"/>
        </w:rPr>
        <w:t xml:space="preserve"> Papadopoulos</w:t>
      </w:r>
      <w:proofErr w:type="gramStart"/>
      <w:r>
        <w:rPr>
          <w:lang w:val="en-US"/>
        </w:rPr>
        <w:t>,  Executive</w:t>
      </w:r>
      <w:proofErr w:type="gramEnd"/>
      <w:r>
        <w:rPr>
          <w:lang w:val="en-US"/>
        </w:rPr>
        <w:t xml:space="preserve"> Director region U.S.A.,  sold on </w:t>
      </w:r>
      <w:r>
        <w:rPr>
          <w:lang w:val="en-GB"/>
        </w:rPr>
        <w:t>22</w:t>
      </w:r>
      <w:proofErr w:type="spellStart"/>
      <w:r>
        <w:rPr>
          <w:vertAlign w:val="superscript"/>
          <w:lang w:val="en-US"/>
        </w:rPr>
        <w:t>nd</w:t>
      </w:r>
      <w:proofErr w:type="spellEnd"/>
      <w:r>
        <w:rPr>
          <w:lang w:val="en-US"/>
        </w:rPr>
        <w:t xml:space="preserve"> May 2013,  500 common shares of a total value of  </w:t>
      </w:r>
      <w:r w:rsidRPr="000148C7">
        <w:rPr>
          <w:lang w:val="en-US"/>
        </w:rPr>
        <w:t>€</w:t>
      </w:r>
      <w:r w:rsidRPr="00710810">
        <w:rPr>
          <w:lang w:val="en-GB"/>
        </w:rPr>
        <w:t xml:space="preserve"> </w:t>
      </w:r>
      <w:r>
        <w:rPr>
          <w:lang w:val="en-GB"/>
        </w:rPr>
        <w:t>7.183,00.</w:t>
      </w:r>
    </w:p>
    <w:p w:rsidR="00BE4C69" w:rsidRDefault="00BE4C69" w:rsidP="00BE4C69">
      <w:pPr>
        <w:rPr>
          <w:lang w:val="en-US"/>
        </w:rPr>
      </w:pPr>
    </w:p>
    <w:p w:rsidR="00BE4C69" w:rsidRPr="00734EE8" w:rsidRDefault="00BE4C69" w:rsidP="00BE4C69">
      <w:pPr>
        <w:rPr>
          <w:lang w:val="en-US"/>
        </w:rPr>
      </w:pPr>
      <w:r>
        <w:rPr>
          <w:lang w:val="en-US"/>
        </w:rPr>
        <w:t>23/05/2013</w:t>
      </w:r>
    </w:p>
    <w:p w:rsidR="006D75B8" w:rsidRDefault="006D75B8"/>
    <w:sectPr w:rsidR="006D75B8" w:rsidSect="00BE4C69"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4C69"/>
    <w:rsid w:val="006D75B8"/>
    <w:rsid w:val="00BE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0</DocSecurity>
  <Lines>2</Lines>
  <Paragraphs>1</Paragraphs>
  <ScaleCrop>false</ScaleCrop>
  <Company>TITAN Cement Co, S.A.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DanasS</dc:creator>
  <cp:keywords/>
  <dc:description/>
  <cp:lastModifiedBy>DanasS</cp:lastModifiedBy>
  <cp:revision>1</cp:revision>
  <dcterms:created xsi:type="dcterms:W3CDTF">2013-05-23T13:47:00Z</dcterms:created>
  <dcterms:modified xsi:type="dcterms:W3CDTF">2013-05-23T13:47:00Z</dcterms:modified>
</cp:coreProperties>
</file>