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03" w:rsidRDefault="00736A03">
      <w:pPr>
        <w:rPr>
          <w:lang w:val="en-US"/>
        </w:rPr>
      </w:pPr>
    </w:p>
    <w:p w:rsidR="00736A03" w:rsidRDefault="00736A03">
      <w:pPr>
        <w:rPr>
          <w:lang w:val="en-US"/>
        </w:rPr>
      </w:pPr>
    </w:p>
    <w:p w:rsidR="00736A03" w:rsidRDefault="00736A03">
      <w:pPr>
        <w:rPr>
          <w:lang w:val="en-US"/>
        </w:rPr>
      </w:pPr>
    </w:p>
    <w:p w:rsidR="00BF1E6A" w:rsidRDefault="00F67718">
      <w:r>
        <w:t>Α.Ε. ΤΣΙΜΕΝΤΩΝ ΤΙΤΑΝ</w:t>
      </w:r>
    </w:p>
    <w:p w:rsidR="00F67718" w:rsidRDefault="00F67718">
      <w:r>
        <w:t>Ανακοίνωση ρυθμιζόμενης πληροφορίας Ν. 3556/2007</w:t>
      </w:r>
    </w:p>
    <w:p w:rsidR="00F67718" w:rsidRDefault="00F67718" w:rsidP="00037CDE">
      <w:pPr>
        <w:ind w:firstLine="720"/>
      </w:pPr>
    </w:p>
    <w:p w:rsidR="00C84719" w:rsidRPr="00C84719" w:rsidRDefault="00F67718" w:rsidP="00C84719">
      <w:r>
        <w:t xml:space="preserve">Η </w:t>
      </w:r>
      <w:r w:rsidR="00BD0530">
        <w:t>Α.</w:t>
      </w:r>
      <w:r w:rsidR="001957C8">
        <w:t>Ε. ΤΣΙΜΕΝΤΩΝ  ΤΙΤΑΝ</w:t>
      </w:r>
      <w:r w:rsidR="00087554">
        <w:t xml:space="preserve"> ανακοινώνει, </w:t>
      </w:r>
      <w:r w:rsidR="00BD0530">
        <w:t xml:space="preserve"> </w:t>
      </w:r>
      <w:r w:rsidR="00BD0530" w:rsidRPr="00BD0530">
        <w:t>σ</w:t>
      </w:r>
      <w:r w:rsidR="00306AA9">
        <w:t>ύμφωνα με το</w:t>
      </w:r>
      <w:r w:rsidR="00BD0530">
        <w:t xml:space="preserve">  Ν. 3556/2007</w:t>
      </w:r>
      <w:r w:rsidR="00306AA9">
        <w:t>,</w:t>
      </w:r>
      <w:r w:rsidR="00BD0530">
        <w:t xml:space="preserve">  σε συν</w:t>
      </w:r>
      <w:r w:rsidR="00087554">
        <w:t>δυασμό με την απόφαση</w:t>
      </w:r>
      <w:r>
        <w:t xml:space="preserve"> 1/434/3.7.2</w:t>
      </w:r>
      <w:r w:rsidR="00C10044">
        <w:t>0</w:t>
      </w:r>
      <w:r w:rsidR="003945A2">
        <w:t>07 της Επιτροπής Κεφαλαιαγοράς και μετά από σχετική γνωστοποίηση</w:t>
      </w:r>
      <w:r w:rsidR="00EB539C">
        <w:t xml:space="preserve"> προς αυτή</w:t>
      </w:r>
      <w:r w:rsidR="008F799B">
        <w:t>ν</w:t>
      </w:r>
      <w:r w:rsidR="003945A2">
        <w:t xml:space="preserve"> </w:t>
      </w:r>
      <w:r w:rsidR="00EB539C">
        <w:t xml:space="preserve">σύμφωνα με το άρθρο 13 του Ν. 3340/2005, </w:t>
      </w:r>
      <w:r w:rsidR="00306AA9">
        <w:t xml:space="preserve"> </w:t>
      </w:r>
      <w:r w:rsidR="00EB539C">
        <w:t xml:space="preserve">ότι ο </w:t>
      </w:r>
      <w:r w:rsidR="009B4B80">
        <w:t xml:space="preserve">Διευθυντής </w:t>
      </w:r>
      <w:r w:rsidR="00983809">
        <w:t>τ</w:t>
      </w:r>
      <w:r w:rsidR="009B4B80">
        <w:t xml:space="preserve">ομέα </w:t>
      </w:r>
      <w:r w:rsidR="00983809">
        <w:t>Αμερικής</w:t>
      </w:r>
      <w:r w:rsidR="009B4B80">
        <w:t xml:space="preserve"> </w:t>
      </w:r>
      <w:r w:rsidR="00EB539C">
        <w:t xml:space="preserve">κ. </w:t>
      </w:r>
      <w:r w:rsidR="00BA4EFB">
        <w:t>Αριστείδης Παπαδόπουλος</w:t>
      </w:r>
      <w:r w:rsidR="00EB539C">
        <w:t xml:space="preserve">, </w:t>
      </w:r>
      <w:r w:rsidR="00C84719" w:rsidRPr="00C84719">
        <w:t xml:space="preserve">προέβη την </w:t>
      </w:r>
      <w:r w:rsidR="00D756E4" w:rsidRPr="00D756E4">
        <w:t>1</w:t>
      </w:r>
      <w:r w:rsidR="00A850BD" w:rsidRPr="00A850BD">
        <w:t>9</w:t>
      </w:r>
      <w:r w:rsidR="00D756E4" w:rsidRPr="00D756E4">
        <w:t>/11/</w:t>
      </w:r>
      <w:r w:rsidR="00C84719">
        <w:t xml:space="preserve">2013 σε πώληση </w:t>
      </w:r>
      <w:r w:rsidR="00A850BD" w:rsidRPr="00A850BD">
        <w:t>1</w:t>
      </w:r>
      <w:r w:rsidR="00C84719">
        <w:t xml:space="preserve">00 κοινών μετοχών, συνολικής αξίας € </w:t>
      </w:r>
      <w:r w:rsidR="00A850BD" w:rsidRPr="00A850BD">
        <w:t>2</w:t>
      </w:r>
      <w:r w:rsidR="00C84719">
        <w:t>.</w:t>
      </w:r>
      <w:r w:rsidR="00A850BD" w:rsidRPr="00A850BD">
        <w:t>045</w:t>
      </w:r>
      <w:r w:rsidR="00C84719">
        <w:t>,</w:t>
      </w:r>
      <w:r w:rsidR="00A850BD" w:rsidRPr="00A850BD">
        <w:t>88</w:t>
      </w:r>
      <w:r w:rsidR="00C84719" w:rsidRPr="00C84719">
        <w:t xml:space="preserve">. </w:t>
      </w:r>
    </w:p>
    <w:p w:rsidR="00734EE8" w:rsidRDefault="00734EE8">
      <w:bookmarkStart w:id="0" w:name="_GoBack"/>
      <w:bookmarkEnd w:id="0"/>
    </w:p>
    <w:p w:rsidR="00AC44A6" w:rsidRDefault="00A850BD">
      <w:pPr>
        <w:rPr>
          <w:lang w:val="en-US"/>
        </w:rPr>
      </w:pPr>
      <w:r>
        <w:rPr>
          <w:lang w:val="en-US"/>
        </w:rPr>
        <w:t>22</w:t>
      </w:r>
      <w:r w:rsidR="00D756E4">
        <w:rPr>
          <w:lang w:val="en-US"/>
        </w:rPr>
        <w:t>/11</w:t>
      </w:r>
      <w:r w:rsidR="002A5179">
        <w:rPr>
          <w:lang w:val="en-US"/>
        </w:rPr>
        <w:t>/2013</w:t>
      </w:r>
    </w:p>
    <w:p w:rsidR="002A5179" w:rsidRDefault="002A5179">
      <w:pPr>
        <w:rPr>
          <w:lang w:val="en-GB"/>
        </w:rPr>
      </w:pPr>
    </w:p>
    <w:p w:rsidR="00FF62E6" w:rsidRPr="00BA4EFB" w:rsidRDefault="00FF62E6">
      <w:pPr>
        <w:rPr>
          <w:lang w:val="en-GB"/>
        </w:rPr>
      </w:pPr>
    </w:p>
    <w:p w:rsidR="009F0EA5" w:rsidRPr="00BA4EFB" w:rsidRDefault="009F0EA5">
      <w:pPr>
        <w:rPr>
          <w:lang w:val="en-GB"/>
        </w:rPr>
      </w:pPr>
    </w:p>
    <w:p w:rsidR="00AC44A6" w:rsidRPr="00BA4EFB" w:rsidRDefault="00AC44A6">
      <w:pPr>
        <w:rPr>
          <w:lang w:val="en-GB"/>
        </w:rPr>
      </w:pPr>
    </w:p>
    <w:p w:rsidR="00FF62E6" w:rsidRDefault="00FF62E6" w:rsidP="00FF62E6">
      <w:pPr>
        <w:rPr>
          <w:lang w:val="en-US"/>
        </w:rPr>
      </w:pPr>
      <w:r>
        <w:rPr>
          <w:lang w:val="en-US"/>
        </w:rPr>
        <w:t>TITAN CEMENT CO. S.A.</w:t>
      </w:r>
    </w:p>
    <w:p w:rsidR="00FF62E6" w:rsidRDefault="00FF62E6" w:rsidP="00FF62E6">
      <w:pPr>
        <w:rPr>
          <w:lang w:val="en-US"/>
        </w:rPr>
      </w:pPr>
      <w:r>
        <w:rPr>
          <w:lang w:val="en-US"/>
        </w:rPr>
        <w:t xml:space="preserve">Announcement </w:t>
      </w:r>
      <w:r w:rsidRPr="00C10044">
        <w:rPr>
          <w:lang w:val="en-US"/>
        </w:rPr>
        <w:t>pursuant to</w:t>
      </w:r>
      <w:r>
        <w:rPr>
          <w:lang w:val="en-US"/>
        </w:rPr>
        <w:t xml:space="preserve"> Law 3556/2007</w:t>
      </w:r>
    </w:p>
    <w:p w:rsidR="00FF62E6" w:rsidRPr="009F2821" w:rsidRDefault="00FF62E6" w:rsidP="00FF62E6">
      <w:pPr>
        <w:rPr>
          <w:lang w:val="en-US"/>
        </w:rPr>
      </w:pPr>
    </w:p>
    <w:p w:rsidR="00FF62E6" w:rsidRPr="007E5C1A" w:rsidRDefault="00FF62E6" w:rsidP="00FF62E6">
      <w:pPr>
        <w:rPr>
          <w:lang w:val="en-US"/>
        </w:rPr>
      </w:pPr>
      <w:r>
        <w:rPr>
          <w:lang w:val="en-US"/>
        </w:rPr>
        <w:t xml:space="preserve">Titan Cement Co. S.A. announces pursuant to Law 3556/2007 </w:t>
      </w:r>
      <w:r w:rsidRPr="00306AA9">
        <w:rPr>
          <w:lang w:val="en-US"/>
        </w:rPr>
        <w:t xml:space="preserve">and </w:t>
      </w:r>
      <w:r>
        <w:rPr>
          <w:lang w:val="en-US"/>
        </w:rPr>
        <w:t xml:space="preserve">Decision 1/434/03.7.2007 of the Hellenic Capital Market Commission and after relevant notification pursuant to article </w:t>
      </w:r>
      <w:r w:rsidRPr="00766A12">
        <w:rPr>
          <w:lang w:val="en-GB"/>
        </w:rPr>
        <w:t>13</w:t>
      </w:r>
      <w:r>
        <w:rPr>
          <w:lang w:val="en-US"/>
        </w:rPr>
        <w:t xml:space="preserve"> of Law </w:t>
      </w:r>
      <w:r w:rsidRPr="00766A12">
        <w:rPr>
          <w:lang w:val="en-GB"/>
        </w:rPr>
        <w:t>3340/2005</w:t>
      </w:r>
      <w:r>
        <w:rPr>
          <w:lang w:val="en-GB"/>
        </w:rPr>
        <w:t xml:space="preserve">, that </w:t>
      </w:r>
      <w:r>
        <w:rPr>
          <w:lang w:val="en-US"/>
        </w:rPr>
        <w:t xml:space="preserve">Mr. </w:t>
      </w:r>
      <w:proofErr w:type="spellStart"/>
      <w:r>
        <w:rPr>
          <w:lang w:val="en-US"/>
        </w:rPr>
        <w:t>Aristidis</w:t>
      </w:r>
      <w:proofErr w:type="spellEnd"/>
      <w:r>
        <w:rPr>
          <w:lang w:val="en-US"/>
        </w:rPr>
        <w:t xml:space="preserve"> Papadopoulos, Executive Director </w:t>
      </w:r>
      <w:proofErr w:type="gramStart"/>
      <w:r>
        <w:rPr>
          <w:lang w:val="en-US"/>
        </w:rPr>
        <w:t>region</w:t>
      </w:r>
      <w:proofErr w:type="gramEnd"/>
      <w:r>
        <w:rPr>
          <w:lang w:val="en-US"/>
        </w:rPr>
        <w:t xml:space="preserve"> U.S.A., </w:t>
      </w:r>
      <w:r w:rsidRPr="007E5C1A">
        <w:rPr>
          <w:lang w:val="en-US"/>
        </w:rPr>
        <w:t xml:space="preserve">sold on </w:t>
      </w:r>
      <w:r w:rsidR="00A850BD">
        <w:rPr>
          <w:lang w:val="en-US"/>
        </w:rPr>
        <w:t>November 19</w:t>
      </w:r>
      <w:r w:rsidRPr="007E5C1A">
        <w:rPr>
          <w:vertAlign w:val="superscript"/>
          <w:lang w:val="en-US"/>
        </w:rPr>
        <w:t>th</w:t>
      </w:r>
      <w:r w:rsidR="007C14C8">
        <w:rPr>
          <w:lang w:val="en-US"/>
        </w:rPr>
        <w:t xml:space="preserve"> 2013, </w:t>
      </w:r>
      <w:r w:rsidR="00A850BD">
        <w:rPr>
          <w:lang w:val="en-US"/>
        </w:rPr>
        <w:t>1</w:t>
      </w:r>
      <w:r w:rsidRPr="007E5C1A">
        <w:rPr>
          <w:lang w:val="en-US"/>
        </w:rPr>
        <w:t>00 commo</w:t>
      </w:r>
      <w:r w:rsidR="007C14C8">
        <w:rPr>
          <w:lang w:val="en-US"/>
        </w:rPr>
        <w:t xml:space="preserve">n shares of a total value of € </w:t>
      </w:r>
      <w:r w:rsidR="00A850BD">
        <w:rPr>
          <w:lang w:val="en-US"/>
        </w:rPr>
        <w:t>2</w:t>
      </w:r>
      <w:r w:rsidR="007C14C8">
        <w:rPr>
          <w:lang w:val="en-US"/>
        </w:rPr>
        <w:t>,</w:t>
      </w:r>
      <w:r w:rsidR="00D756E4">
        <w:rPr>
          <w:lang w:val="en-US"/>
        </w:rPr>
        <w:t>0</w:t>
      </w:r>
      <w:r w:rsidR="00A850BD">
        <w:rPr>
          <w:lang w:val="en-US"/>
        </w:rPr>
        <w:t>45</w:t>
      </w:r>
      <w:r w:rsidR="007C14C8">
        <w:rPr>
          <w:lang w:val="en-US"/>
        </w:rPr>
        <w:t>.</w:t>
      </w:r>
      <w:r w:rsidR="00A850BD">
        <w:rPr>
          <w:lang w:val="en-US"/>
        </w:rPr>
        <w:t>88</w:t>
      </w:r>
      <w:r w:rsidRPr="007E5C1A">
        <w:rPr>
          <w:lang w:val="en-US"/>
        </w:rPr>
        <w:t>.</w:t>
      </w:r>
    </w:p>
    <w:p w:rsidR="00FF62E6" w:rsidRPr="007E5C1A" w:rsidRDefault="00FF62E6" w:rsidP="00FF62E6">
      <w:pPr>
        <w:rPr>
          <w:lang w:val="en-US"/>
        </w:rPr>
      </w:pPr>
    </w:p>
    <w:p w:rsidR="00FF62E6" w:rsidRPr="00734EE8" w:rsidRDefault="00A850BD" w:rsidP="00FF62E6">
      <w:pPr>
        <w:rPr>
          <w:lang w:val="en-US"/>
        </w:rPr>
      </w:pPr>
      <w:r>
        <w:rPr>
          <w:lang w:val="en-US"/>
        </w:rPr>
        <w:t>22</w:t>
      </w:r>
      <w:r w:rsidR="00D756E4">
        <w:rPr>
          <w:lang w:val="en-US"/>
        </w:rPr>
        <w:t>/11</w:t>
      </w:r>
      <w:r w:rsidR="00FF62E6">
        <w:rPr>
          <w:lang w:val="en-US"/>
        </w:rPr>
        <w:t>/2013</w:t>
      </w:r>
    </w:p>
    <w:p w:rsidR="00FF62E6" w:rsidRPr="00B32D22" w:rsidRDefault="00FF62E6" w:rsidP="00FF62E6"/>
    <w:p w:rsidR="00AD4150" w:rsidRDefault="00AD4150">
      <w:pPr>
        <w:rPr>
          <w:lang w:val="en-US"/>
        </w:rPr>
      </w:pPr>
    </w:p>
    <w:sectPr w:rsidR="00AD4150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18"/>
    <w:rsid w:val="000005B5"/>
    <w:rsid w:val="000148C7"/>
    <w:rsid w:val="00037CDE"/>
    <w:rsid w:val="00040E2B"/>
    <w:rsid w:val="00051F13"/>
    <w:rsid w:val="00080C43"/>
    <w:rsid w:val="0008306A"/>
    <w:rsid w:val="00087554"/>
    <w:rsid w:val="000913C0"/>
    <w:rsid w:val="000B4EAE"/>
    <w:rsid w:val="000D44C7"/>
    <w:rsid w:val="001957C8"/>
    <w:rsid w:val="001A43E4"/>
    <w:rsid w:val="001B0029"/>
    <w:rsid w:val="001B4B9F"/>
    <w:rsid w:val="001D6DFE"/>
    <w:rsid w:val="001E18F8"/>
    <w:rsid w:val="00222C44"/>
    <w:rsid w:val="002A5179"/>
    <w:rsid w:val="002C73AF"/>
    <w:rsid w:val="00306AA9"/>
    <w:rsid w:val="00306B3F"/>
    <w:rsid w:val="00321BFD"/>
    <w:rsid w:val="00334C36"/>
    <w:rsid w:val="003430FB"/>
    <w:rsid w:val="00353E6E"/>
    <w:rsid w:val="00356973"/>
    <w:rsid w:val="00380234"/>
    <w:rsid w:val="00380F41"/>
    <w:rsid w:val="0039192A"/>
    <w:rsid w:val="003945A2"/>
    <w:rsid w:val="003B0D07"/>
    <w:rsid w:val="003B60D1"/>
    <w:rsid w:val="003E4D0F"/>
    <w:rsid w:val="0040329E"/>
    <w:rsid w:val="00412A75"/>
    <w:rsid w:val="0041766F"/>
    <w:rsid w:val="00421B1F"/>
    <w:rsid w:val="004623E2"/>
    <w:rsid w:val="004D2F13"/>
    <w:rsid w:val="00525ACE"/>
    <w:rsid w:val="00562DFC"/>
    <w:rsid w:val="0060274D"/>
    <w:rsid w:val="0061027C"/>
    <w:rsid w:val="006124C7"/>
    <w:rsid w:val="006413D0"/>
    <w:rsid w:val="0065172B"/>
    <w:rsid w:val="006C0B3E"/>
    <w:rsid w:val="006D2EBE"/>
    <w:rsid w:val="006D70D3"/>
    <w:rsid w:val="006F5B95"/>
    <w:rsid w:val="00710810"/>
    <w:rsid w:val="00717E03"/>
    <w:rsid w:val="00724337"/>
    <w:rsid w:val="00734EE8"/>
    <w:rsid w:val="00736A03"/>
    <w:rsid w:val="00766A12"/>
    <w:rsid w:val="007B4AA5"/>
    <w:rsid w:val="007C14C8"/>
    <w:rsid w:val="007C503B"/>
    <w:rsid w:val="007F1B83"/>
    <w:rsid w:val="00813C17"/>
    <w:rsid w:val="00861B33"/>
    <w:rsid w:val="0087230F"/>
    <w:rsid w:val="008751D0"/>
    <w:rsid w:val="00882B32"/>
    <w:rsid w:val="008A4591"/>
    <w:rsid w:val="008F799B"/>
    <w:rsid w:val="00944D52"/>
    <w:rsid w:val="00971FD5"/>
    <w:rsid w:val="009821E6"/>
    <w:rsid w:val="009825E5"/>
    <w:rsid w:val="00983809"/>
    <w:rsid w:val="009B4B80"/>
    <w:rsid w:val="009D2984"/>
    <w:rsid w:val="009F0EA5"/>
    <w:rsid w:val="009F2821"/>
    <w:rsid w:val="009F3586"/>
    <w:rsid w:val="00A04B7E"/>
    <w:rsid w:val="00A0664B"/>
    <w:rsid w:val="00A75CD3"/>
    <w:rsid w:val="00A761F7"/>
    <w:rsid w:val="00A850BD"/>
    <w:rsid w:val="00AC44A6"/>
    <w:rsid w:val="00AD4150"/>
    <w:rsid w:val="00AE1C35"/>
    <w:rsid w:val="00B1059B"/>
    <w:rsid w:val="00B207FD"/>
    <w:rsid w:val="00B65713"/>
    <w:rsid w:val="00B7273B"/>
    <w:rsid w:val="00B96FC0"/>
    <w:rsid w:val="00BA4EFB"/>
    <w:rsid w:val="00BA757C"/>
    <w:rsid w:val="00BD0530"/>
    <w:rsid w:val="00BF1E6A"/>
    <w:rsid w:val="00C10044"/>
    <w:rsid w:val="00C3070A"/>
    <w:rsid w:val="00C35BA9"/>
    <w:rsid w:val="00C84719"/>
    <w:rsid w:val="00CC0E20"/>
    <w:rsid w:val="00CF039C"/>
    <w:rsid w:val="00D16BFD"/>
    <w:rsid w:val="00D756E4"/>
    <w:rsid w:val="00D77463"/>
    <w:rsid w:val="00DC5542"/>
    <w:rsid w:val="00DE1FC6"/>
    <w:rsid w:val="00DF3119"/>
    <w:rsid w:val="00E026FC"/>
    <w:rsid w:val="00E155F0"/>
    <w:rsid w:val="00E26CED"/>
    <w:rsid w:val="00E41C5E"/>
    <w:rsid w:val="00E529DA"/>
    <w:rsid w:val="00E92C30"/>
    <w:rsid w:val="00EB074C"/>
    <w:rsid w:val="00EB0868"/>
    <w:rsid w:val="00EB539C"/>
    <w:rsid w:val="00EB6FDA"/>
    <w:rsid w:val="00EF3FA4"/>
    <w:rsid w:val="00F022F5"/>
    <w:rsid w:val="00F167CE"/>
    <w:rsid w:val="00F25B5F"/>
    <w:rsid w:val="00F35344"/>
    <w:rsid w:val="00F4606A"/>
    <w:rsid w:val="00F572AC"/>
    <w:rsid w:val="00F67718"/>
    <w:rsid w:val="00F70D1F"/>
    <w:rsid w:val="00F71CE7"/>
    <w:rsid w:val="00F95367"/>
    <w:rsid w:val="00FB65DC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6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417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6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41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creator>KalesiN</dc:creator>
  <cp:lastModifiedBy>Fintikaki Marilena</cp:lastModifiedBy>
  <cp:revision>8</cp:revision>
  <cp:lastPrinted>2013-06-20T06:53:00Z</cp:lastPrinted>
  <dcterms:created xsi:type="dcterms:W3CDTF">2013-09-24T07:22:00Z</dcterms:created>
  <dcterms:modified xsi:type="dcterms:W3CDTF">2013-11-22T12:00:00Z</dcterms:modified>
</cp:coreProperties>
</file>