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22" w:rsidRPr="00BA4EFB" w:rsidRDefault="00B32D22" w:rsidP="00B32D22">
      <w:pPr>
        <w:rPr>
          <w:lang w:val="en-GB"/>
        </w:rPr>
      </w:pPr>
    </w:p>
    <w:p w:rsidR="00B32D22" w:rsidRPr="00BA4EFB" w:rsidRDefault="00B32D22" w:rsidP="00B32D22">
      <w:pPr>
        <w:rPr>
          <w:lang w:val="en-GB"/>
        </w:rPr>
      </w:pPr>
    </w:p>
    <w:p w:rsidR="00B32D22" w:rsidRPr="00BA4EFB" w:rsidRDefault="00B32D22" w:rsidP="00B32D22">
      <w:pPr>
        <w:rPr>
          <w:lang w:val="en-GB"/>
        </w:rPr>
      </w:pPr>
    </w:p>
    <w:p w:rsidR="00B32D22" w:rsidRDefault="00B32D22" w:rsidP="00B32D22">
      <w:pPr>
        <w:rPr>
          <w:lang w:val="en-US"/>
        </w:rPr>
      </w:pPr>
    </w:p>
    <w:p w:rsidR="00B32D22" w:rsidRDefault="00B32D22" w:rsidP="00B32D22">
      <w:pPr>
        <w:rPr>
          <w:lang w:val="en-US"/>
        </w:rPr>
      </w:pPr>
      <w:r>
        <w:rPr>
          <w:lang w:val="en-US"/>
        </w:rPr>
        <w:t>TITAN CEMENT CO. S.A.</w:t>
      </w:r>
    </w:p>
    <w:p w:rsidR="00B32D22" w:rsidRDefault="00B32D22" w:rsidP="00B32D22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B32D22" w:rsidRPr="009F2821" w:rsidRDefault="00B32D22" w:rsidP="00B32D22">
      <w:pPr>
        <w:rPr>
          <w:lang w:val="en-US"/>
        </w:rPr>
      </w:pPr>
    </w:p>
    <w:p w:rsidR="00B32D22" w:rsidRPr="00A75CD3" w:rsidRDefault="00B32D22" w:rsidP="00B32D22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Commission and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>
        <w:rPr>
          <w:lang w:val="en-GB"/>
        </w:rPr>
        <w:t xml:space="preserve">, that </w:t>
      </w:r>
      <w:r>
        <w:rPr>
          <w:lang w:val="en-US"/>
        </w:rPr>
        <w:t xml:space="preserve">Mr. </w:t>
      </w:r>
      <w:proofErr w:type="spellStart"/>
      <w:r>
        <w:rPr>
          <w:lang w:val="en-US"/>
        </w:rPr>
        <w:t>Aristidis</w:t>
      </w:r>
      <w:proofErr w:type="spellEnd"/>
      <w:r>
        <w:rPr>
          <w:lang w:val="en-US"/>
        </w:rPr>
        <w:t xml:space="preserve"> Papadopoulos, Executive Director </w:t>
      </w:r>
      <w:proofErr w:type="gramStart"/>
      <w:r>
        <w:rPr>
          <w:lang w:val="en-US"/>
        </w:rPr>
        <w:t>region</w:t>
      </w:r>
      <w:proofErr w:type="gramEnd"/>
      <w:r>
        <w:rPr>
          <w:lang w:val="en-US"/>
        </w:rPr>
        <w:t xml:space="preserve"> U.S.A., sold on </w:t>
      </w:r>
      <w:r>
        <w:rPr>
          <w:lang w:val="en-GB"/>
        </w:rPr>
        <w:t>19</w:t>
      </w:r>
      <w:r w:rsidRPr="00380F41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>
        <w:rPr>
          <w:lang w:val="en-US"/>
        </w:rPr>
        <w:t xml:space="preserve">May 2013, 300 common shares of a total value of </w:t>
      </w:r>
      <w:r w:rsidRPr="000148C7">
        <w:rPr>
          <w:lang w:val="en-US"/>
        </w:rPr>
        <w:t>€</w:t>
      </w:r>
      <w:r>
        <w:rPr>
          <w:lang w:val="en-GB"/>
        </w:rPr>
        <w:t xml:space="preserve"> 4.173,35.</w:t>
      </w:r>
    </w:p>
    <w:p w:rsidR="00B32D22" w:rsidRDefault="00B32D22" w:rsidP="00B32D22">
      <w:pPr>
        <w:rPr>
          <w:lang w:val="en-US"/>
        </w:rPr>
      </w:pPr>
    </w:p>
    <w:p w:rsidR="00B32D22" w:rsidRPr="00734EE8" w:rsidRDefault="00B32D22" w:rsidP="00B32D22">
      <w:pPr>
        <w:rPr>
          <w:lang w:val="en-US"/>
        </w:rPr>
      </w:pPr>
      <w:r>
        <w:rPr>
          <w:lang w:val="en-US"/>
        </w:rPr>
        <w:t>20/06/2013</w:t>
      </w:r>
    </w:p>
    <w:p w:rsidR="00AC44A6" w:rsidRPr="00B32D22" w:rsidRDefault="00AC44A6" w:rsidP="00B32D22"/>
    <w:sectPr w:rsidR="00AC44A6" w:rsidRPr="00B32D22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005B5"/>
    <w:rsid w:val="000148C7"/>
    <w:rsid w:val="0002433B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001C4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9192A"/>
    <w:rsid w:val="003945A2"/>
    <w:rsid w:val="003B0D07"/>
    <w:rsid w:val="003B60D1"/>
    <w:rsid w:val="003E4D0F"/>
    <w:rsid w:val="0040329E"/>
    <w:rsid w:val="00412A75"/>
    <w:rsid w:val="00421B1F"/>
    <w:rsid w:val="004623E2"/>
    <w:rsid w:val="00525ACE"/>
    <w:rsid w:val="00562DFC"/>
    <w:rsid w:val="005C3557"/>
    <w:rsid w:val="0060274D"/>
    <w:rsid w:val="0061027C"/>
    <w:rsid w:val="006124C7"/>
    <w:rsid w:val="0065172B"/>
    <w:rsid w:val="006D2EBE"/>
    <w:rsid w:val="006D70D3"/>
    <w:rsid w:val="006F5B95"/>
    <w:rsid w:val="00710810"/>
    <w:rsid w:val="00717E03"/>
    <w:rsid w:val="00724337"/>
    <w:rsid w:val="00734EE8"/>
    <w:rsid w:val="00766A12"/>
    <w:rsid w:val="007B4AA5"/>
    <w:rsid w:val="007C503B"/>
    <w:rsid w:val="007F1B83"/>
    <w:rsid w:val="007F7FB8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24E8B"/>
    <w:rsid w:val="00A75CD3"/>
    <w:rsid w:val="00A761F7"/>
    <w:rsid w:val="00AC44A6"/>
    <w:rsid w:val="00AD4150"/>
    <w:rsid w:val="00AE1C35"/>
    <w:rsid w:val="00B1059B"/>
    <w:rsid w:val="00B207FD"/>
    <w:rsid w:val="00B32D22"/>
    <w:rsid w:val="00B65713"/>
    <w:rsid w:val="00B7273B"/>
    <w:rsid w:val="00B96FC0"/>
    <w:rsid w:val="00BA4EFB"/>
    <w:rsid w:val="00BA757C"/>
    <w:rsid w:val="00BD0530"/>
    <w:rsid w:val="00BF1E6A"/>
    <w:rsid w:val="00C10044"/>
    <w:rsid w:val="00C3070A"/>
    <w:rsid w:val="00C35BA9"/>
    <w:rsid w:val="00CC0E20"/>
    <w:rsid w:val="00CC5D06"/>
    <w:rsid w:val="00D16BFD"/>
    <w:rsid w:val="00DC5542"/>
    <w:rsid w:val="00DE1FC6"/>
    <w:rsid w:val="00DF3119"/>
    <w:rsid w:val="00E026FC"/>
    <w:rsid w:val="00E155F0"/>
    <w:rsid w:val="00E26CED"/>
    <w:rsid w:val="00E41C5E"/>
    <w:rsid w:val="00E92C30"/>
    <w:rsid w:val="00EB074C"/>
    <w:rsid w:val="00EB0868"/>
    <w:rsid w:val="00EB539C"/>
    <w:rsid w:val="00EB6FDA"/>
    <w:rsid w:val="00F022F5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F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7F7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7</cp:revision>
  <cp:lastPrinted>2013-04-12T08:03:00Z</cp:lastPrinted>
  <dcterms:created xsi:type="dcterms:W3CDTF">2013-04-12T08:02:00Z</dcterms:created>
  <dcterms:modified xsi:type="dcterms:W3CDTF">2013-06-20T07:00:00Z</dcterms:modified>
</cp:coreProperties>
</file>